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35437A" w14:paraId="3CA352D8" w14:textId="77777777" w:rsidTr="00195D08">
        <w:tc>
          <w:tcPr>
            <w:tcW w:w="8630" w:type="dxa"/>
          </w:tcPr>
          <w:p w14:paraId="7BC7D780" w14:textId="3D4FD013" w:rsidR="006E0E70" w:rsidRPr="0035437A" w:rsidRDefault="006208DE" w:rsidP="00BA26A6">
            <w:pPr>
              <w:pStyle w:val="MinutesandAgendaTitles"/>
              <w:rPr>
                <w:sz w:val="18"/>
                <w:szCs w:val="18"/>
              </w:rPr>
            </w:pPr>
            <w:r w:rsidRPr="0035437A">
              <w:rPr>
                <w:sz w:val="18"/>
                <w:szCs w:val="18"/>
              </w:rPr>
              <w:t xml:space="preserve">JES PTO Board Meeting, </w:t>
            </w:r>
            <w:r w:rsidR="001F291A">
              <w:rPr>
                <w:sz w:val="18"/>
                <w:szCs w:val="18"/>
              </w:rPr>
              <w:t xml:space="preserve">February </w:t>
            </w:r>
            <w:r w:rsidR="00EF15BB">
              <w:rPr>
                <w:sz w:val="18"/>
                <w:szCs w:val="18"/>
              </w:rPr>
              <w:t>2019</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35437A" w14:paraId="70BDD9DE"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60AE005C" w14:textId="5DB2EECC" w:rsidR="006E0E70" w:rsidRPr="0035437A" w:rsidRDefault="006208DE" w:rsidP="00BA26A6">
            <w:pPr>
              <w:rPr>
                <w:sz w:val="18"/>
                <w:szCs w:val="18"/>
              </w:rPr>
            </w:pPr>
            <w:r w:rsidRPr="0035437A">
              <w:rPr>
                <w:sz w:val="18"/>
                <w:szCs w:val="18"/>
              </w:rPr>
              <w:t xml:space="preserve"> </w:t>
            </w:r>
            <w:r w:rsidR="001F291A">
              <w:rPr>
                <w:sz w:val="18"/>
                <w:szCs w:val="18"/>
              </w:rPr>
              <w:t>2</w:t>
            </w:r>
            <w:r w:rsidR="00D27969">
              <w:rPr>
                <w:sz w:val="18"/>
                <w:szCs w:val="18"/>
              </w:rPr>
              <w:t>/2</w:t>
            </w:r>
            <w:r w:rsidR="001F291A">
              <w:rPr>
                <w:sz w:val="18"/>
                <w:szCs w:val="18"/>
              </w:rPr>
              <w:t>5</w:t>
            </w:r>
            <w:r w:rsidR="00D27969">
              <w:rPr>
                <w:sz w:val="18"/>
                <w:szCs w:val="18"/>
              </w:rPr>
              <w:t>/2019</w:t>
            </w:r>
          </w:p>
        </w:tc>
        <w:tc>
          <w:tcPr>
            <w:tcW w:w="2876" w:type="dxa"/>
          </w:tcPr>
          <w:p w14:paraId="0E50A5BD" w14:textId="381821B1" w:rsidR="006E0E70" w:rsidRPr="0035437A" w:rsidRDefault="006208DE" w:rsidP="00BA26A6">
            <w:pPr>
              <w:rPr>
                <w:sz w:val="18"/>
                <w:szCs w:val="18"/>
              </w:rPr>
            </w:pPr>
            <w:r w:rsidRPr="0035437A">
              <w:rPr>
                <w:sz w:val="18"/>
                <w:szCs w:val="18"/>
              </w:rPr>
              <w:t>5:30-</w:t>
            </w:r>
            <w:r w:rsidR="00F42475">
              <w:rPr>
                <w:sz w:val="18"/>
                <w:szCs w:val="18"/>
              </w:rPr>
              <w:t>7:00</w:t>
            </w:r>
            <w:r w:rsidR="00EE1CFD">
              <w:rPr>
                <w:sz w:val="18"/>
                <w:szCs w:val="18"/>
              </w:rPr>
              <w:t xml:space="preserve"> pm</w:t>
            </w:r>
          </w:p>
        </w:tc>
        <w:tc>
          <w:tcPr>
            <w:tcW w:w="2879" w:type="dxa"/>
          </w:tcPr>
          <w:p w14:paraId="46F2EEBE" w14:textId="44590D3E" w:rsidR="006E0E70" w:rsidRPr="0035437A" w:rsidRDefault="006208DE" w:rsidP="00BA26A6">
            <w:pPr>
              <w:rPr>
                <w:sz w:val="18"/>
                <w:szCs w:val="18"/>
              </w:rPr>
            </w:pPr>
            <w:r w:rsidRPr="0035437A">
              <w:rPr>
                <w:sz w:val="18"/>
                <w:szCs w:val="18"/>
              </w:rPr>
              <w:t>JES Library</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35437A" w14:paraId="25A3CDD1" w14:textId="77777777" w:rsidTr="000A75F5">
        <w:sdt>
          <w:sdtPr>
            <w:rPr>
              <w:sz w:val="18"/>
              <w:szCs w:val="18"/>
            </w:rPr>
            <w:alias w:val="Meeting called by:"/>
            <w:tag w:val="Meeting called by:"/>
            <w:id w:val="1084338960"/>
            <w:placeholder>
              <w:docPart w:val="973C3531779C45A18E9D1D2F81535F2D"/>
            </w:placeholder>
            <w:temporary/>
            <w:showingPlcHdr/>
            <w15:appearance w15:val="hidden"/>
          </w:sdtPr>
          <w:sdtEndPr/>
          <w:sdtContent>
            <w:tc>
              <w:tcPr>
                <w:tcW w:w="2156" w:type="dxa"/>
                <w:tcBorders>
                  <w:top w:val="nil"/>
                </w:tcBorders>
              </w:tcPr>
              <w:p w14:paraId="3E5C1A9A" w14:textId="77777777" w:rsidR="006E0E70" w:rsidRPr="0035437A" w:rsidRDefault="009010DC" w:rsidP="00BA26A6">
                <w:pPr>
                  <w:rPr>
                    <w:sz w:val="18"/>
                    <w:szCs w:val="18"/>
                  </w:rPr>
                </w:pPr>
                <w:r w:rsidRPr="0035437A">
                  <w:rPr>
                    <w:sz w:val="18"/>
                    <w:szCs w:val="18"/>
                  </w:rPr>
                  <w:t>Meeting called by</w:t>
                </w:r>
              </w:p>
            </w:tc>
          </w:sdtContent>
        </w:sdt>
        <w:tc>
          <w:tcPr>
            <w:tcW w:w="6474" w:type="dxa"/>
            <w:tcBorders>
              <w:top w:val="nil"/>
            </w:tcBorders>
          </w:tcPr>
          <w:p w14:paraId="6E7550A5" w14:textId="1C5FC2D8" w:rsidR="006E0E70" w:rsidRPr="0035437A" w:rsidRDefault="006208DE" w:rsidP="00BA26A6">
            <w:pPr>
              <w:rPr>
                <w:sz w:val="18"/>
                <w:szCs w:val="18"/>
              </w:rPr>
            </w:pPr>
            <w:r w:rsidRPr="0035437A">
              <w:rPr>
                <w:sz w:val="18"/>
                <w:szCs w:val="18"/>
              </w:rPr>
              <w:t>Holly Schulkers, PTO President</w:t>
            </w:r>
          </w:p>
        </w:tc>
      </w:tr>
      <w:tr w:rsidR="006E0E70" w:rsidRPr="0035437A" w14:paraId="02677043" w14:textId="77777777" w:rsidTr="000A75F5">
        <w:sdt>
          <w:sdtPr>
            <w:rPr>
              <w:sz w:val="18"/>
              <w:szCs w:val="18"/>
            </w:rPr>
            <w:alias w:val="Type of meeting:"/>
            <w:tag w:val="Type of meeting:"/>
            <w:id w:val="757176080"/>
            <w:placeholder>
              <w:docPart w:val="48C241C0DFA1477CA94996750644AEF5"/>
            </w:placeholder>
            <w:temporary/>
            <w:showingPlcHdr/>
            <w15:appearance w15:val="hidden"/>
          </w:sdtPr>
          <w:sdtEndPr/>
          <w:sdtContent>
            <w:tc>
              <w:tcPr>
                <w:tcW w:w="2156" w:type="dxa"/>
              </w:tcPr>
              <w:p w14:paraId="181B98C7" w14:textId="77777777" w:rsidR="006E0E70" w:rsidRPr="0035437A" w:rsidRDefault="009010DC" w:rsidP="00BA26A6">
                <w:pPr>
                  <w:rPr>
                    <w:sz w:val="18"/>
                    <w:szCs w:val="18"/>
                  </w:rPr>
                </w:pPr>
                <w:r w:rsidRPr="0035437A">
                  <w:rPr>
                    <w:sz w:val="18"/>
                    <w:szCs w:val="18"/>
                  </w:rPr>
                  <w:t>Type of meeting</w:t>
                </w:r>
              </w:p>
            </w:tc>
          </w:sdtContent>
        </w:sdt>
        <w:tc>
          <w:tcPr>
            <w:tcW w:w="6474" w:type="dxa"/>
          </w:tcPr>
          <w:p w14:paraId="75C0D990" w14:textId="67CA73EB" w:rsidR="006E0E70" w:rsidRPr="0035437A" w:rsidRDefault="006208DE" w:rsidP="00BA26A6">
            <w:pPr>
              <w:rPr>
                <w:sz w:val="18"/>
                <w:szCs w:val="18"/>
              </w:rPr>
            </w:pPr>
            <w:r w:rsidRPr="0035437A">
              <w:rPr>
                <w:sz w:val="18"/>
                <w:szCs w:val="18"/>
              </w:rPr>
              <w:t>PTO Board Meeting</w:t>
            </w:r>
          </w:p>
        </w:tc>
      </w:tr>
      <w:tr w:rsidR="006E0E70" w:rsidRPr="0035437A" w14:paraId="6B881E52" w14:textId="77777777" w:rsidTr="000A75F5">
        <w:sdt>
          <w:sdtPr>
            <w:rPr>
              <w:sz w:val="18"/>
              <w:szCs w:val="18"/>
            </w:rPr>
            <w:alias w:val="Facilitator:"/>
            <w:tag w:val="Facilitator:"/>
            <w:id w:val="1594351023"/>
            <w:placeholder>
              <w:docPart w:val="60B268A68C1141A88BE56A220CE61936"/>
            </w:placeholder>
            <w:temporary/>
            <w:showingPlcHdr/>
            <w15:appearance w15:val="hidden"/>
          </w:sdtPr>
          <w:sdtEndPr/>
          <w:sdtContent>
            <w:tc>
              <w:tcPr>
                <w:tcW w:w="2156" w:type="dxa"/>
              </w:tcPr>
              <w:p w14:paraId="554A730F" w14:textId="77777777" w:rsidR="006E0E70" w:rsidRPr="0035437A" w:rsidRDefault="009010DC" w:rsidP="00BA26A6">
                <w:pPr>
                  <w:rPr>
                    <w:sz w:val="18"/>
                    <w:szCs w:val="18"/>
                  </w:rPr>
                </w:pPr>
                <w:r w:rsidRPr="0035437A">
                  <w:rPr>
                    <w:sz w:val="18"/>
                    <w:szCs w:val="18"/>
                  </w:rPr>
                  <w:t>Facilitator</w:t>
                </w:r>
              </w:p>
            </w:tc>
          </w:sdtContent>
        </w:sdt>
        <w:tc>
          <w:tcPr>
            <w:tcW w:w="6474" w:type="dxa"/>
          </w:tcPr>
          <w:p w14:paraId="242CF38D" w14:textId="20C292C4" w:rsidR="006E0E70" w:rsidRPr="0035437A" w:rsidRDefault="006208DE" w:rsidP="00BA26A6">
            <w:pPr>
              <w:rPr>
                <w:sz w:val="18"/>
                <w:szCs w:val="18"/>
              </w:rPr>
            </w:pPr>
            <w:r w:rsidRPr="0035437A">
              <w:rPr>
                <w:sz w:val="18"/>
                <w:szCs w:val="18"/>
              </w:rPr>
              <w:t>Holly Schulkers</w:t>
            </w:r>
          </w:p>
        </w:tc>
      </w:tr>
      <w:tr w:rsidR="006E0E70" w:rsidRPr="0035437A" w14:paraId="71747510" w14:textId="77777777" w:rsidTr="000A75F5">
        <w:sdt>
          <w:sdtPr>
            <w:rPr>
              <w:sz w:val="18"/>
              <w:szCs w:val="18"/>
            </w:rPr>
            <w:alias w:val="Note taker:"/>
            <w:tag w:val="Note taker:"/>
            <w:id w:val="-1536193041"/>
            <w:placeholder>
              <w:docPart w:val="9D16CFD6FD14463F91AA75A603CED52A"/>
            </w:placeholder>
            <w:temporary/>
            <w:showingPlcHdr/>
            <w15:appearance w15:val="hidden"/>
          </w:sdtPr>
          <w:sdtEndPr/>
          <w:sdtContent>
            <w:tc>
              <w:tcPr>
                <w:tcW w:w="2156" w:type="dxa"/>
              </w:tcPr>
              <w:p w14:paraId="60000F2C" w14:textId="77777777" w:rsidR="006E0E70" w:rsidRPr="0035437A" w:rsidRDefault="009010DC" w:rsidP="00BA26A6">
                <w:pPr>
                  <w:rPr>
                    <w:sz w:val="18"/>
                    <w:szCs w:val="18"/>
                  </w:rPr>
                </w:pPr>
                <w:r w:rsidRPr="0035437A">
                  <w:rPr>
                    <w:sz w:val="18"/>
                    <w:szCs w:val="18"/>
                  </w:rPr>
                  <w:t>Note taker</w:t>
                </w:r>
              </w:p>
            </w:tc>
          </w:sdtContent>
        </w:sdt>
        <w:tc>
          <w:tcPr>
            <w:tcW w:w="6474" w:type="dxa"/>
          </w:tcPr>
          <w:p w14:paraId="7D52EDA9" w14:textId="4278388E" w:rsidR="006E0E70" w:rsidRPr="0035437A" w:rsidRDefault="006208DE" w:rsidP="00BA26A6">
            <w:pPr>
              <w:rPr>
                <w:sz w:val="18"/>
                <w:szCs w:val="18"/>
              </w:rPr>
            </w:pPr>
            <w:r w:rsidRPr="0035437A">
              <w:rPr>
                <w:sz w:val="18"/>
                <w:szCs w:val="18"/>
              </w:rPr>
              <w:t>Sara Ryan</w:t>
            </w:r>
          </w:p>
        </w:tc>
      </w:tr>
      <w:tr w:rsidR="006E0E70" w:rsidRPr="0035437A" w14:paraId="25182960" w14:textId="77777777" w:rsidTr="000A75F5">
        <w:sdt>
          <w:sdtPr>
            <w:rPr>
              <w:sz w:val="18"/>
              <w:szCs w:val="18"/>
            </w:rPr>
            <w:alias w:val="Timekeeper:"/>
            <w:tag w:val="Timekeeper:"/>
            <w:id w:val="-1527715997"/>
            <w:placeholder>
              <w:docPart w:val="A42B47AC00C3481AA13103DEDCAC27BF"/>
            </w:placeholder>
            <w:temporary/>
            <w:showingPlcHdr/>
            <w15:appearance w15:val="hidden"/>
          </w:sdtPr>
          <w:sdtEndPr/>
          <w:sdtContent>
            <w:tc>
              <w:tcPr>
                <w:tcW w:w="2156" w:type="dxa"/>
              </w:tcPr>
              <w:p w14:paraId="1BBBCCA5" w14:textId="77777777" w:rsidR="006E0E70" w:rsidRPr="0035437A" w:rsidRDefault="009010DC" w:rsidP="00BA26A6">
                <w:pPr>
                  <w:rPr>
                    <w:sz w:val="18"/>
                    <w:szCs w:val="18"/>
                  </w:rPr>
                </w:pPr>
                <w:r w:rsidRPr="0035437A">
                  <w:rPr>
                    <w:sz w:val="18"/>
                    <w:szCs w:val="18"/>
                  </w:rPr>
                  <w:t>Timekeeper</w:t>
                </w:r>
              </w:p>
            </w:tc>
          </w:sdtContent>
        </w:sdt>
        <w:tc>
          <w:tcPr>
            <w:tcW w:w="6474" w:type="dxa"/>
          </w:tcPr>
          <w:p w14:paraId="0EA683BA" w14:textId="1C95E94B" w:rsidR="006E0E70" w:rsidRPr="0035437A" w:rsidRDefault="006208DE" w:rsidP="00BA26A6">
            <w:pPr>
              <w:rPr>
                <w:sz w:val="18"/>
                <w:szCs w:val="18"/>
              </w:rPr>
            </w:pPr>
            <w:r w:rsidRPr="0035437A">
              <w:rPr>
                <w:sz w:val="18"/>
                <w:szCs w:val="18"/>
              </w:rPr>
              <w:t>Sara Ryan</w:t>
            </w:r>
          </w:p>
        </w:tc>
      </w:tr>
      <w:tr w:rsidR="006E0E70" w:rsidRPr="0035437A" w14:paraId="0AB49C03" w14:textId="77777777" w:rsidTr="000A75F5">
        <w:sdt>
          <w:sdtPr>
            <w:rPr>
              <w:sz w:val="18"/>
              <w:szCs w:val="18"/>
            </w:rPr>
            <w:alias w:val="Attendees:"/>
            <w:tag w:val="Attendees:"/>
            <w:id w:val="-1433277555"/>
            <w:placeholder>
              <w:docPart w:val="1BA3E9E3F354404FA62394A2EEC93C74"/>
            </w:placeholder>
            <w:temporary/>
            <w:showingPlcHdr/>
            <w15:appearance w15:val="hidden"/>
          </w:sdtPr>
          <w:sdtEndPr/>
          <w:sdtContent>
            <w:tc>
              <w:tcPr>
                <w:tcW w:w="2156" w:type="dxa"/>
              </w:tcPr>
              <w:p w14:paraId="2AF80132" w14:textId="77777777" w:rsidR="006E0E70" w:rsidRPr="00EE1CFD" w:rsidRDefault="009010DC" w:rsidP="00BA26A6">
                <w:pPr>
                  <w:rPr>
                    <w:sz w:val="18"/>
                    <w:szCs w:val="18"/>
                  </w:rPr>
                </w:pPr>
                <w:r w:rsidRPr="00EE1CFD">
                  <w:rPr>
                    <w:sz w:val="18"/>
                    <w:szCs w:val="18"/>
                  </w:rPr>
                  <w:t>Attendees</w:t>
                </w:r>
              </w:p>
            </w:tc>
          </w:sdtContent>
        </w:sdt>
        <w:tc>
          <w:tcPr>
            <w:tcW w:w="6474" w:type="dxa"/>
          </w:tcPr>
          <w:p w14:paraId="0752B349" w14:textId="2930BF8C" w:rsidR="006E0E70" w:rsidRPr="00EE1CFD" w:rsidRDefault="0035437A" w:rsidP="00BA26A6">
            <w:pPr>
              <w:rPr>
                <w:sz w:val="18"/>
                <w:szCs w:val="18"/>
              </w:rPr>
            </w:pPr>
            <w:r w:rsidRPr="00EE1CFD">
              <w:rPr>
                <w:sz w:val="18"/>
                <w:szCs w:val="18"/>
              </w:rPr>
              <w:t xml:space="preserve">Ashley Dikeos, Holly Schulkers, Billie Heilman, Jennifer Flynn, Katie </w:t>
            </w:r>
            <w:proofErr w:type="spellStart"/>
            <w:r w:rsidRPr="00EE1CFD">
              <w:rPr>
                <w:sz w:val="18"/>
                <w:szCs w:val="18"/>
              </w:rPr>
              <w:t>Leftin</w:t>
            </w:r>
            <w:proofErr w:type="spellEnd"/>
            <w:r w:rsidRPr="00EE1CFD">
              <w:rPr>
                <w:sz w:val="18"/>
                <w:szCs w:val="18"/>
              </w:rPr>
              <w:t xml:space="preserve">, Sara Ryan, </w:t>
            </w:r>
            <w:r w:rsidR="00D36172">
              <w:rPr>
                <w:sz w:val="18"/>
                <w:szCs w:val="18"/>
              </w:rPr>
              <w:t>Tricia Powell</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35437A" w14:paraId="082B57F6" w14:textId="77777777" w:rsidTr="00195D08">
        <w:tc>
          <w:tcPr>
            <w:tcW w:w="8630" w:type="dxa"/>
          </w:tcPr>
          <w:p w14:paraId="4DD1E42C" w14:textId="2212128D" w:rsidR="006E0E70" w:rsidRPr="0035437A" w:rsidRDefault="0035437A" w:rsidP="00BA26A6">
            <w:pPr>
              <w:pStyle w:val="MinutesandAgendaTitles"/>
              <w:rPr>
                <w:sz w:val="18"/>
                <w:szCs w:val="18"/>
              </w:rPr>
            </w:pPr>
            <w:r w:rsidRPr="0035437A">
              <w:rPr>
                <w:sz w:val="18"/>
                <w:szCs w:val="18"/>
              </w:rPr>
              <w:t>Call to Order</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35437A" w14:paraId="5C9F41CB"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01DA2208" w14:textId="0987BC1A" w:rsidR="006E0E70" w:rsidRPr="0035437A" w:rsidRDefault="0035437A" w:rsidP="00BA26A6">
            <w:pPr>
              <w:rPr>
                <w:sz w:val="18"/>
                <w:szCs w:val="18"/>
              </w:rPr>
            </w:pPr>
            <w:r w:rsidRPr="0035437A">
              <w:rPr>
                <w:sz w:val="18"/>
                <w:szCs w:val="18"/>
              </w:rPr>
              <w:t>Speaker</w:t>
            </w:r>
          </w:p>
        </w:tc>
        <w:tc>
          <w:tcPr>
            <w:tcW w:w="6474" w:type="dxa"/>
          </w:tcPr>
          <w:p w14:paraId="28584016" w14:textId="4B4063EC" w:rsidR="006E0E70" w:rsidRPr="0035437A" w:rsidRDefault="0035437A" w:rsidP="00BA26A6">
            <w:pPr>
              <w:rPr>
                <w:sz w:val="18"/>
                <w:szCs w:val="18"/>
              </w:rPr>
            </w:pPr>
            <w:r w:rsidRPr="0035437A">
              <w:rPr>
                <w:sz w:val="18"/>
                <w:szCs w:val="18"/>
              </w:rPr>
              <w:t>Holly Schulkers</w:t>
            </w:r>
          </w:p>
        </w:tc>
      </w:tr>
      <w:tr w:rsidR="006E0E70" w:rsidRPr="0035437A" w14:paraId="2375EBAA" w14:textId="77777777" w:rsidTr="00195D08">
        <w:tc>
          <w:tcPr>
            <w:tcW w:w="2156" w:type="dxa"/>
          </w:tcPr>
          <w:p w14:paraId="64ABE342" w14:textId="77777777" w:rsidR="006E0E70" w:rsidRPr="0035437A" w:rsidRDefault="000F52EA" w:rsidP="00BA26A6">
            <w:pPr>
              <w:rPr>
                <w:sz w:val="18"/>
                <w:szCs w:val="18"/>
              </w:rPr>
            </w:pPr>
            <w:sdt>
              <w:sdtPr>
                <w:rPr>
                  <w:sz w:val="18"/>
                  <w:szCs w:val="18"/>
                </w:rPr>
                <w:alias w:val="Agenda 1, discussion:"/>
                <w:tag w:val="Agenda 1, discussion:"/>
                <w:id w:val="-1728220070"/>
                <w:placeholder>
                  <w:docPart w:val="36130704AAFE429B97A4BE29EE1C3B7B"/>
                </w:placeholder>
                <w:temporary/>
                <w:showingPlcHdr/>
                <w15:appearance w15:val="hidden"/>
              </w:sdtPr>
              <w:sdtEndPr/>
              <w:sdtContent>
                <w:r w:rsidR="009010DC" w:rsidRPr="0035437A">
                  <w:rPr>
                    <w:sz w:val="18"/>
                    <w:szCs w:val="18"/>
                  </w:rPr>
                  <w:t>Discussion</w:t>
                </w:r>
              </w:sdtContent>
            </w:sdt>
          </w:p>
        </w:tc>
        <w:tc>
          <w:tcPr>
            <w:tcW w:w="6474" w:type="dxa"/>
          </w:tcPr>
          <w:p w14:paraId="313A4500" w14:textId="245E16E3" w:rsidR="006E0E70" w:rsidRPr="0035437A" w:rsidRDefault="0035437A" w:rsidP="00F10400">
            <w:pPr>
              <w:tabs>
                <w:tab w:val="left" w:pos="4005"/>
              </w:tabs>
              <w:rPr>
                <w:sz w:val="18"/>
                <w:szCs w:val="18"/>
              </w:rPr>
            </w:pPr>
            <w:r w:rsidRPr="0035437A">
              <w:rPr>
                <w:sz w:val="18"/>
                <w:szCs w:val="18"/>
              </w:rPr>
              <w:t xml:space="preserve">Holly Schulkers called meeting to order at </w:t>
            </w:r>
            <w:r w:rsidR="009B4B2B">
              <w:rPr>
                <w:sz w:val="18"/>
                <w:szCs w:val="18"/>
              </w:rPr>
              <w:t xml:space="preserve">5:32 </w:t>
            </w:r>
            <w:r w:rsidR="00EE1CFD">
              <w:rPr>
                <w:sz w:val="18"/>
                <w:szCs w:val="18"/>
              </w:rPr>
              <w:t>pm</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35437A" w14:paraId="27E034F9" w14:textId="77777777" w:rsidTr="000B74EB">
        <w:tc>
          <w:tcPr>
            <w:tcW w:w="8630" w:type="dxa"/>
          </w:tcPr>
          <w:p w14:paraId="284CDDA8" w14:textId="2A12704E" w:rsidR="00195D08" w:rsidRPr="0035437A" w:rsidRDefault="0035437A" w:rsidP="00BA26A6">
            <w:pPr>
              <w:pStyle w:val="MinutesandAgendaTitles"/>
              <w:rPr>
                <w:sz w:val="18"/>
                <w:szCs w:val="18"/>
              </w:rPr>
            </w:pPr>
            <w:r w:rsidRPr="0035437A">
              <w:rPr>
                <w:sz w:val="18"/>
                <w:szCs w:val="18"/>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35437A" w14:paraId="04BD8A2B" w14:textId="77777777" w:rsidTr="000B74EB">
        <w:trPr>
          <w:cnfStyle w:val="100000000000" w:firstRow="1" w:lastRow="0" w:firstColumn="0" w:lastColumn="0" w:oddVBand="0" w:evenVBand="0" w:oddHBand="0" w:evenHBand="0" w:firstRowFirstColumn="0" w:firstRowLastColumn="0" w:lastRowFirstColumn="0" w:lastRowLastColumn="0"/>
        </w:trPr>
        <w:tc>
          <w:tcPr>
            <w:tcW w:w="2156" w:type="dxa"/>
          </w:tcPr>
          <w:p w14:paraId="5F5CFE1C" w14:textId="699CF537" w:rsidR="00195D08" w:rsidRPr="0035437A" w:rsidRDefault="0035437A" w:rsidP="00BA26A6">
            <w:pPr>
              <w:rPr>
                <w:sz w:val="18"/>
                <w:szCs w:val="18"/>
              </w:rPr>
            </w:pPr>
            <w:r w:rsidRPr="0035437A">
              <w:rPr>
                <w:sz w:val="18"/>
                <w:szCs w:val="18"/>
              </w:rPr>
              <w:t>Speaker</w:t>
            </w:r>
          </w:p>
        </w:tc>
        <w:tc>
          <w:tcPr>
            <w:tcW w:w="6474" w:type="dxa"/>
          </w:tcPr>
          <w:p w14:paraId="0D8D6738" w14:textId="3E710435" w:rsidR="00195D08" w:rsidRPr="0035437A" w:rsidRDefault="0035437A" w:rsidP="00BA26A6">
            <w:pPr>
              <w:rPr>
                <w:sz w:val="18"/>
                <w:szCs w:val="18"/>
              </w:rPr>
            </w:pPr>
            <w:r w:rsidRPr="0035437A">
              <w:rPr>
                <w:sz w:val="18"/>
                <w:szCs w:val="18"/>
              </w:rPr>
              <w:t>Holly Schulkers</w:t>
            </w:r>
          </w:p>
        </w:tc>
      </w:tr>
      <w:tr w:rsidR="0035437A" w:rsidRPr="0035437A" w14:paraId="6A618DA5" w14:textId="77777777" w:rsidTr="000B74EB">
        <w:tc>
          <w:tcPr>
            <w:tcW w:w="2156" w:type="dxa"/>
          </w:tcPr>
          <w:p w14:paraId="766A3749" w14:textId="77777777" w:rsidR="0035437A" w:rsidRPr="0035437A" w:rsidRDefault="000F52EA" w:rsidP="0035437A">
            <w:pPr>
              <w:rPr>
                <w:sz w:val="18"/>
                <w:szCs w:val="18"/>
              </w:rPr>
            </w:pPr>
            <w:sdt>
              <w:sdtPr>
                <w:rPr>
                  <w:sz w:val="18"/>
                  <w:szCs w:val="18"/>
                </w:rPr>
                <w:alias w:val="Agenda 2, discussion:"/>
                <w:tag w:val="Agenda 2, discussion:"/>
                <w:id w:val="1962144063"/>
                <w:placeholder>
                  <w:docPart w:val="254CC3079E774C7CAB235868CB889AC4"/>
                </w:placeholder>
                <w:temporary/>
                <w:showingPlcHdr/>
                <w15:appearance w15:val="hidden"/>
              </w:sdtPr>
              <w:sdtEndPr/>
              <w:sdtContent>
                <w:r w:rsidR="0035437A" w:rsidRPr="0035437A">
                  <w:rPr>
                    <w:sz w:val="18"/>
                    <w:szCs w:val="18"/>
                  </w:rPr>
                  <w:t>Discussion</w:t>
                </w:r>
              </w:sdtContent>
            </w:sdt>
          </w:p>
        </w:tc>
        <w:tc>
          <w:tcPr>
            <w:tcW w:w="6474" w:type="dxa"/>
          </w:tcPr>
          <w:p w14:paraId="7B8A7262" w14:textId="77777777" w:rsidR="0035437A" w:rsidRDefault="0035437A" w:rsidP="0035437A">
            <w:pPr>
              <w:rPr>
                <w:sz w:val="18"/>
                <w:szCs w:val="18"/>
              </w:rPr>
            </w:pPr>
            <w:r w:rsidRPr="0035437A">
              <w:rPr>
                <w:sz w:val="18"/>
                <w:szCs w:val="18"/>
              </w:rPr>
              <w:t>Old Business and Approval of Last Meeting’s Minutes</w:t>
            </w:r>
          </w:p>
          <w:p w14:paraId="0D7821D1" w14:textId="63516871" w:rsidR="001F291A" w:rsidRDefault="001F291A" w:rsidP="001F291A">
            <w:pPr>
              <w:pStyle w:val="ListParagraph"/>
              <w:numPr>
                <w:ilvl w:val="0"/>
                <w:numId w:val="23"/>
              </w:numPr>
              <w:rPr>
                <w:sz w:val="18"/>
                <w:szCs w:val="18"/>
              </w:rPr>
            </w:pPr>
            <w:r>
              <w:rPr>
                <w:sz w:val="18"/>
                <w:szCs w:val="18"/>
              </w:rPr>
              <w:t>2019-20 PTO Elections – plans for candidates, election, communication</w:t>
            </w:r>
          </w:p>
          <w:p w14:paraId="452090E4" w14:textId="4B2F7CE7" w:rsidR="00716FDD" w:rsidRDefault="00716FDD" w:rsidP="00716FDD">
            <w:pPr>
              <w:pStyle w:val="ListParagraph"/>
              <w:numPr>
                <w:ilvl w:val="1"/>
                <w:numId w:val="23"/>
              </w:numPr>
              <w:rPr>
                <w:sz w:val="18"/>
                <w:szCs w:val="18"/>
              </w:rPr>
            </w:pPr>
            <w:r>
              <w:rPr>
                <w:sz w:val="18"/>
                <w:szCs w:val="18"/>
              </w:rPr>
              <w:t>Call for PTO officers to run by April 2019</w:t>
            </w:r>
          </w:p>
          <w:p w14:paraId="77D78E18" w14:textId="6ADAC99A" w:rsidR="00716FDD" w:rsidRDefault="00716FDD" w:rsidP="00716FDD">
            <w:pPr>
              <w:pStyle w:val="ListParagraph"/>
              <w:numPr>
                <w:ilvl w:val="1"/>
                <w:numId w:val="23"/>
              </w:numPr>
              <w:rPr>
                <w:sz w:val="18"/>
                <w:szCs w:val="18"/>
              </w:rPr>
            </w:pPr>
            <w:r>
              <w:rPr>
                <w:sz w:val="18"/>
                <w:szCs w:val="18"/>
              </w:rPr>
              <w:t>Powell, Ryan committed to serving in some capacity on 2019-20 PTO Board.</w:t>
            </w:r>
          </w:p>
          <w:p w14:paraId="6674FB79" w14:textId="38351DEF" w:rsidR="00716FDD" w:rsidRDefault="00716FDD" w:rsidP="00716FDD">
            <w:pPr>
              <w:pStyle w:val="ListParagraph"/>
              <w:numPr>
                <w:ilvl w:val="1"/>
                <w:numId w:val="23"/>
              </w:numPr>
              <w:rPr>
                <w:sz w:val="18"/>
                <w:szCs w:val="18"/>
              </w:rPr>
            </w:pPr>
            <w:r>
              <w:rPr>
                <w:sz w:val="18"/>
                <w:szCs w:val="18"/>
              </w:rPr>
              <w:t>Voting on March 21 – STEAM Night; March 26 – 2</w:t>
            </w:r>
            <w:r w:rsidRPr="00716FDD">
              <w:rPr>
                <w:sz w:val="18"/>
                <w:szCs w:val="18"/>
                <w:vertAlign w:val="superscript"/>
              </w:rPr>
              <w:t>nd</w:t>
            </w:r>
            <w:r>
              <w:rPr>
                <w:sz w:val="18"/>
                <w:szCs w:val="18"/>
              </w:rPr>
              <w:t xml:space="preserve"> Grade Event</w:t>
            </w:r>
          </w:p>
          <w:p w14:paraId="5E69F123" w14:textId="4B56A3C0" w:rsidR="002607E4" w:rsidRDefault="001F291A" w:rsidP="002607E4">
            <w:pPr>
              <w:pStyle w:val="ListParagraph"/>
              <w:numPr>
                <w:ilvl w:val="0"/>
                <w:numId w:val="23"/>
              </w:numPr>
              <w:rPr>
                <w:sz w:val="18"/>
                <w:szCs w:val="18"/>
              </w:rPr>
            </w:pPr>
            <w:r>
              <w:rPr>
                <w:sz w:val="18"/>
                <w:szCs w:val="18"/>
              </w:rPr>
              <w:t>Consideration of funding requests for newly-formed/non-officially recognized clubs</w:t>
            </w:r>
            <w:r w:rsidR="002607E4">
              <w:rPr>
                <w:sz w:val="18"/>
                <w:szCs w:val="18"/>
              </w:rPr>
              <w:t xml:space="preserve"> - 26</w:t>
            </w:r>
            <w:r w:rsidR="002607E4" w:rsidRPr="002607E4">
              <w:rPr>
                <w:sz w:val="18"/>
                <w:szCs w:val="18"/>
                <w:vertAlign w:val="superscript"/>
              </w:rPr>
              <w:t>th</w:t>
            </w:r>
            <w:r w:rsidR="002607E4">
              <w:rPr>
                <w:sz w:val="18"/>
                <w:szCs w:val="18"/>
              </w:rPr>
              <w:t xml:space="preserve"> Mile Club</w:t>
            </w:r>
          </w:p>
          <w:p w14:paraId="55D4D16B" w14:textId="32AC1254" w:rsidR="006B6DAE" w:rsidRDefault="002622FC" w:rsidP="006B6DAE">
            <w:pPr>
              <w:pStyle w:val="ListParagraph"/>
              <w:numPr>
                <w:ilvl w:val="1"/>
                <w:numId w:val="23"/>
              </w:numPr>
              <w:rPr>
                <w:sz w:val="18"/>
                <w:szCs w:val="18"/>
              </w:rPr>
            </w:pPr>
            <w:r>
              <w:rPr>
                <w:sz w:val="18"/>
                <w:szCs w:val="18"/>
              </w:rPr>
              <w:t>PTO Board not proceeding with funding one club when no other clubs are currently funded by PTO Board</w:t>
            </w:r>
          </w:p>
          <w:p w14:paraId="4D22025C" w14:textId="3D0D2996" w:rsidR="001F291A" w:rsidRDefault="001F291A" w:rsidP="001F291A">
            <w:pPr>
              <w:pStyle w:val="ListParagraph"/>
              <w:numPr>
                <w:ilvl w:val="0"/>
                <w:numId w:val="23"/>
              </w:numPr>
              <w:rPr>
                <w:sz w:val="18"/>
                <w:szCs w:val="18"/>
              </w:rPr>
            </w:pPr>
            <w:r>
              <w:rPr>
                <w:sz w:val="18"/>
                <w:szCs w:val="18"/>
              </w:rPr>
              <w:t>Moving and storage for items at JES in preparation for relocation</w:t>
            </w:r>
          </w:p>
          <w:p w14:paraId="3D0135E3" w14:textId="0BD84520" w:rsidR="00736BE4" w:rsidRDefault="00736BE4" w:rsidP="00736BE4">
            <w:pPr>
              <w:pStyle w:val="ListParagraph"/>
              <w:numPr>
                <w:ilvl w:val="1"/>
                <w:numId w:val="23"/>
              </w:numPr>
              <w:rPr>
                <w:sz w:val="18"/>
                <w:szCs w:val="18"/>
              </w:rPr>
            </w:pPr>
            <w:r>
              <w:rPr>
                <w:sz w:val="18"/>
                <w:szCs w:val="18"/>
              </w:rPr>
              <w:t xml:space="preserve">Items will be removed from school by </w:t>
            </w:r>
            <w:r w:rsidR="007F60B7">
              <w:rPr>
                <w:sz w:val="18"/>
                <w:szCs w:val="18"/>
              </w:rPr>
              <w:t>mid-March.</w:t>
            </w:r>
          </w:p>
          <w:p w14:paraId="02E09174" w14:textId="43ACA6A9" w:rsidR="007F60B7" w:rsidRDefault="007F60B7" w:rsidP="00736BE4">
            <w:pPr>
              <w:pStyle w:val="ListParagraph"/>
              <w:numPr>
                <w:ilvl w:val="1"/>
                <w:numId w:val="23"/>
              </w:numPr>
              <w:rPr>
                <w:sz w:val="18"/>
                <w:szCs w:val="18"/>
              </w:rPr>
            </w:pPr>
            <w:r>
              <w:rPr>
                <w:sz w:val="18"/>
                <w:szCs w:val="18"/>
              </w:rPr>
              <w:t>Storage unit options being investigated for storage during construction.</w:t>
            </w:r>
          </w:p>
          <w:p w14:paraId="191EB321" w14:textId="79431F28" w:rsidR="00514894" w:rsidRDefault="00514894" w:rsidP="001F291A">
            <w:pPr>
              <w:pStyle w:val="ListParagraph"/>
              <w:numPr>
                <w:ilvl w:val="0"/>
                <w:numId w:val="23"/>
              </w:numPr>
              <w:rPr>
                <w:sz w:val="18"/>
                <w:szCs w:val="18"/>
              </w:rPr>
            </w:pPr>
            <w:r>
              <w:rPr>
                <w:sz w:val="18"/>
                <w:szCs w:val="18"/>
              </w:rPr>
              <w:t xml:space="preserve">Everybody Counts </w:t>
            </w:r>
            <w:r w:rsidR="002607E4">
              <w:rPr>
                <w:sz w:val="18"/>
                <w:szCs w:val="18"/>
              </w:rPr>
              <w:t>Boxes/Curriculum</w:t>
            </w:r>
          </w:p>
          <w:p w14:paraId="1F0F494E" w14:textId="60EDC748" w:rsidR="00155F41" w:rsidRDefault="00155F41" w:rsidP="00155F41">
            <w:pPr>
              <w:pStyle w:val="ListParagraph"/>
              <w:numPr>
                <w:ilvl w:val="1"/>
                <w:numId w:val="23"/>
              </w:numPr>
              <w:rPr>
                <w:sz w:val="18"/>
                <w:szCs w:val="18"/>
              </w:rPr>
            </w:pPr>
            <w:r>
              <w:rPr>
                <w:sz w:val="18"/>
                <w:szCs w:val="18"/>
              </w:rPr>
              <w:t xml:space="preserve">Materials for event in unknown status. </w:t>
            </w:r>
          </w:p>
          <w:p w14:paraId="1D02F5D1" w14:textId="0947A11D" w:rsidR="00155F41" w:rsidRDefault="00155F41" w:rsidP="00155F41">
            <w:pPr>
              <w:pStyle w:val="ListParagraph"/>
              <w:numPr>
                <w:ilvl w:val="1"/>
                <w:numId w:val="23"/>
              </w:numPr>
              <w:rPr>
                <w:sz w:val="18"/>
                <w:szCs w:val="18"/>
              </w:rPr>
            </w:pPr>
            <w:r>
              <w:rPr>
                <w:sz w:val="18"/>
                <w:szCs w:val="18"/>
              </w:rPr>
              <w:t>Communication on event logistics are unclear at this point; potential cancellation of event if logistics remain unconfirmed by Wednesday, 2/27.</w:t>
            </w:r>
          </w:p>
          <w:p w14:paraId="7E1AAB43" w14:textId="4F099104" w:rsidR="00452B5D" w:rsidRDefault="00122431" w:rsidP="001F291A">
            <w:pPr>
              <w:pStyle w:val="ListParagraph"/>
              <w:numPr>
                <w:ilvl w:val="0"/>
                <w:numId w:val="23"/>
              </w:numPr>
              <w:rPr>
                <w:sz w:val="18"/>
                <w:szCs w:val="18"/>
              </w:rPr>
            </w:pPr>
            <w:r>
              <w:rPr>
                <w:sz w:val="18"/>
                <w:szCs w:val="18"/>
              </w:rPr>
              <w:t>5</w:t>
            </w:r>
            <w:r w:rsidRPr="00122431">
              <w:rPr>
                <w:sz w:val="18"/>
                <w:szCs w:val="18"/>
                <w:vertAlign w:val="superscript"/>
              </w:rPr>
              <w:t>th</w:t>
            </w:r>
            <w:r>
              <w:rPr>
                <w:sz w:val="18"/>
                <w:szCs w:val="18"/>
              </w:rPr>
              <w:t xml:space="preserve"> Grade Celebration Awards</w:t>
            </w:r>
            <w:r w:rsidR="00736BE4">
              <w:rPr>
                <w:sz w:val="18"/>
                <w:szCs w:val="18"/>
              </w:rPr>
              <w:t xml:space="preserve"> (May 22)</w:t>
            </w:r>
            <w:r>
              <w:rPr>
                <w:sz w:val="18"/>
                <w:szCs w:val="18"/>
              </w:rPr>
              <w:t xml:space="preserve"> – Overage</w:t>
            </w:r>
          </w:p>
          <w:p w14:paraId="172A2611" w14:textId="5521F5C5" w:rsidR="00122431" w:rsidRDefault="00122431" w:rsidP="00122431">
            <w:pPr>
              <w:pStyle w:val="ListParagraph"/>
              <w:numPr>
                <w:ilvl w:val="1"/>
                <w:numId w:val="23"/>
              </w:numPr>
              <w:rPr>
                <w:sz w:val="18"/>
                <w:szCs w:val="18"/>
              </w:rPr>
            </w:pPr>
            <w:r>
              <w:rPr>
                <w:sz w:val="18"/>
                <w:szCs w:val="18"/>
              </w:rPr>
              <w:t>Total requested $2725</w:t>
            </w:r>
            <w:r w:rsidR="00F679B4">
              <w:rPr>
                <w:sz w:val="18"/>
                <w:szCs w:val="18"/>
              </w:rPr>
              <w:t>, overage from originally budgeted funding</w:t>
            </w:r>
          </w:p>
          <w:p w14:paraId="1A0052E9" w14:textId="76A61D0C" w:rsidR="00122431" w:rsidRDefault="00122431" w:rsidP="00122431">
            <w:pPr>
              <w:pStyle w:val="ListParagraph"/>
              <w:numPr>
                <w:ilvl w:val="1"/>
                <w:numId w:val="23"/>
              </w:numPr>
              <w:rPr>
                <w:sz w:val="18"/>
                <w:szCs w:val="18"/>
              </w:rPr>
            </w:pPr>
            <w:r>
              <w:rPr>
                <w:sz w:val="18"/>
                <w:szCs w:val="18"/>
              </w:rPr>
              <w:t xml:space="preserve">Class is large </w:t>
            </w:r>
          </w:p>
          <w:p w14:paraId="5DB55C3B" w14:textId="65FD9D16" w:rsidR="006B3F98" w:rsidRDefault="006B3F98" w:rsidP="00122431">
            <w:pPr>
              <w:pStyle w:val="ListParagraph"/>
              <w:numPr>
                <w:ilvl w:val="1"/>
                <w:numId w:val="23"/>
              </w:numPr>
              <w:rPr>
                <w:sz w:val="18"/>
                <w:szCs w:val="18"/>
              </w:rPr>
            </w:pPr>
            <w:r>
              <w:rPr>
                <w:sz w:val="18"/>
                <w:szCs w:val="18"/>
              </w:rPr>
              <w:t>PTO approves budget up to $2500 (10% overage as allowable by PTO Board without approval required), no further budget increases authorized by PTO Board</w:t>
            </w:r>
            <w:r w:rsidR="00EA107A">
              <w:rPr>
                <w:sz w:val="18"/>
                <w:szCs w:val="18"/>
              </w:rPr>
              <w:t xml:space="preserve"> at this meeting</w:t>
            </w:r>
          </w:p>
          <w:p w14:paraId="6EE5B45F" w14:textId="77777777" w:rsidR="001F291A" w:rsidRDefault="001F291A" w:rsidP="007F60B7">
            <w:pPr>
              <w:pStyle w:val="ListParagraph"/>
              <w:rPr>
                <w:sz w:val="18"/>
                <w:szCs w:val="18"/>
              </w:rPr>
            </w:pPr>
          </w:p>
          <w:p w14:paraId="63D7D70A" w14:textId="49196933" w:rsidR="004E64AF" w:rsidRPr="001F291A" w:rsidRDefault="004E64AF" w:rsidP="007F60B7">
            <w:pPr>
              <w:pStyle w:val="ListParagraph"/>
              <w:rPr>
                <w:sz w:val="18"/>
                <w:szCs w:val="18"/>
              </w:rPr>
            </w:pPr>
          </w:p>
        </w:tc>
      </w:tr>
      <w:tr w:rsidR="00716FDD" w:rsidRPr="0035437A" w14:paraId="25E18816" w14:textId="77777777" w:rsidTr="000B74EB">
        <w:tc>
          <w:tcPr>
            <w:tcW w:w="2156" w:type="dxa"/>
          </w:tcPr>
          <w:p w14:paraId="3CEE300E" w14:textId="77777777" w:rsidR="00716FDD" w:rsidRDefault="00716FDD" w:rsidP="0035437A">
            <w:pPr>
              <w:rPr>
                <w:sz w:val="18"/>
                <w:szCs w:val="18"/>
              </w:rPr>
            </w:pPr>
          </w:p>
        </w:tc>
        <w:tc>
          <w:tcPr>
            <w:tcW w:w="6474" w:type="dxa"/>
          </w:tcPr>
          <w:p w14:paraId="18B654D7" w14:textId="77777777" w:rsidR="00716FDD" w:rsidRPr="0035437A" w:rsidRDefault="00716FDD" w:rsidP="0035437A">
            <w:pPr>
              <w:rPr>
                <w:sz w:val="18"/>
                <w:szCs w:val="18"/>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35437A" w14:paraId="132F1574" w14:textId="77777777" w:rsidTr="000B74EB">
        <w:tc>
          <w:tcPr>
            <w:tcW w:w="8630" w:type="dxa"/>
          </w:tcPr>
          <w:p w14:paraId="68E7798D" w14:textId="206B1A55" w:rsidR="00195D08" w:rsidRPr="0035437A" w:rsidRDefault="0035437A" w:rsidP="00BA26A6">
            <w:pPr>
              <w:pStyle w:val="MinutesandAgendaTitles"/>
              <w:rPr>
                <w:sz w:val="18"/>
                <w:szCs w:val="18"/>
              </w:rPr>
            </w:pPr>
            <w:r>
              <w:rPr>
                <w:sz w:val="18"/>
                <w:szCs w:val="18"/>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35437A" w:rsidRPr="0035437A" w14:paraId="6C94C117" w14:textId="77777777" w:rsidTr="000B74EB">
        <w:trPr>
          <w:cnfStyle w:val="100000000000" w:firstRow="1" w:lastRow="0" w:firstColumn="0" w:lastColumn="0" w:oddVBand="0" w:evenVBand="0" w:oddHBand="0" w:evenHBand="0" w:firstRowFirstColumn="0" w:firstRowLastColumn="0" w:lastRowFirstColumn="0" w:lastRowLastColumn="0"/>
        </w:trPr>
        <w:tc>
          <w:tcPr>
            <w:tcW w:w="2156" w:type="dxa"/>
          </w:tcPr>
          <w:p w14:paraId="1056C6F4" w14:textId="2F0F1E8E" w:rsidR="0035437A" w:rsidRPr="0035437A" w:rsidRDefault="0035437A" w:rsidP="0035437A">
            <w:pPr>
              <w:rPr>
                <w:sz w:val="18"/>
                <w:szCs w:val="18"/>
              </w:rPr>
            </w:pPr>
            <w:r w:rsidRPr="0035437A">
              <w:rPr>
                <w:sz w:val="18"/>
                <w:szCs w:val="18"/>
              </w:rPr>
              <w:t>Speaker</w:t>
            </w:r>
          </w:p>
        </w:tc>
        <w:tc>
          <w:tcPr>
            <w:tcW w:w="6474" w:type="dxa"/>
          </w:tcPr>
          <w:p w14:paraId="6C1B40E0" w14:textId="192746C2" w:rsidR="0035437A" w:rsidRPr="0035437A" w:rsidRDefault="00D27969" w:rsidP="0035437A">
            <w:pPr>
              <w:rPr>
                <w:sz w:val="18"/>
                <w:szCs w:val="18"/>
              </w:rPr>
            </w:pPr>
            <w:r>
              <w:rPr>
                <w:sz w:val="18"/>
                <w:szCs w:val="18"/>
              </w:rPr>
              <w:t>Ashley Dikeos</w:t>
            </w:r>
          </w:p>
        </w:tc>
      </w:tr>
      <w:tr w:rsidR="0035437A" w:rsidRPr="0035437A" w14:paraId="7E8150A4" w14:textId="77777777" w:rsidTr="000B74EB">
        <w:tc>
          <w:tcPr>
            <w:tcW w:w="2156" w:type="dxa"/>
          </w:tcPr>
          <w:p w14:paraId="21C088F7" w14:textId="77777777" w:rsidR="0035437A" w:rsidRPr="0035437A" w:rsidRDefault="000F52EA" w:rsidP="0035437A">
            <w:pPr>
              <w:rPr>
                <w:sz w:val="18"/>
                <w:szCs w:val="18"/>
              </w:rPr>
            </w:pPr>
            <w:sdt>
              <w:sdtPr>
                <w:rPr>
                  <w:sz w:val="18"/>
                  <w:szCs w:val="18"/>
                </w:rPr>
                <w:alias w:val="Agenda 3, discussion:"/>
                <w:tag w:val="Agenda 3, discussion:"/>
                <w:id w:val="-1757741404"/>
                <w:placeholder>
                  <w:docPart w:val="E315542FB8684808A7A8A470DD9CBBC5"/>
                </w:placeholder>
                <w:temporary/>
                <w:showingPlcHdr/>
                <w15:appearance w15:val="hidden"/>
              </w:sdtPr>
              <w:sdtEndPr/>
              <w:sdtContent>
                <w:r w:rsidR="0035437A" w:rsidRPr="0035437A">
                  <w:rPr>
                    <w:sz w:val="18"/>
                    <w:szCs w:val="18"/>
                  </w:rPr>
                  <w:t>Discussion</w:t>
                </w:r>
              </w:sdtContent>
            </w:sdt>
          </w:p>
        </w:tc>
        <w:tc>
          <w:tcPr>
            <w:tcW w:w="6474" w:type="dxa"/>
          </w:tcPr>
          <w:p w14:paraId="7986CE44" w14:textId="65DE3A69" w:rsidR="00D27969" w:rsidRDefault="009166E4" w:rsidP="009166E4">
            <w:pPr>
              <w:pStyle w:val="ListParagraph"/>
              <w:shd w:val="clear" w:color="auto" w:fill="FFFFFF"/>
              <w:spacing w:before="0" w:after="0"/>
              <w:ind w:left="0"/>
              <w:rPr>
                <w:sz w:val="18"/>
                <w:szCs w:val="18"/>
              </w:rPr>
            </w:pPr>
            <w:r>
              <w:rPr>
                <w:sz w:val="18"/>
                <w:szCs w:val="18"/>
              </w:rPr>
              <w:t xml:space="preserve">Items led by Ashley </w:t>
            </w:r>
            <w:r w:rsidR="00B2612B">
              <w:rPr>
                <w:sz w:val="18"/>
                <w:szCs w:val="18"/>
              </w:rPr>
              <w:t>throughout minutes</w:t>
            </w:r>
            <w:r>
              <w:rPr>
                <w:sz w:val="18"/>
                <w:szCs w:val="18"/>
              </w:rPr>
              <w:t xml:space="preserve"> (Hullabaloo &amp; Everybody Counts)</w:t>
            </w:r>
          </w:p>
          <w:p w14:paraId="72533E13" w14:textId="4DB37B1C" w:rsidR="009166E4" w:rsidRPr="00D27969" w:rsidRDefault="009166E4" w:rsidP="009166E4">
            <w:pPr>
              <w:pStyle w:val="ListParagraph"/>
              <w:shd w:val="clear" w:color="auto" w:fill="FFFFFF"/>
              <w:spacing w:before="0" w:after="0"/>
              <w:ind w:left="0"/>
              <w:rPr>
                <w:sz w:val="18"/>
                <w:szCs w:val="18"/>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35437A" w:rsidRPr="0035437A" w14:paraId="20E12AAC" w14:textId="77777777" w:rsidTr="000802E3">
        <w:tc>
          <w:tcPr>
            <w:tcW w:w="8630" w:type="dxa"/>
          </w:tcPr>
          <w:p w14:paraId="3FDD1E53" w14:textId="47DDF8FC" w:rsidR="0035437A" w:rsidRPr="0035437A" w:rsidRDefault="0035437A" w:rsidP="000802E3">
            <w:pPr>
              <w:pStyle w:val="MinutesandAgendaTitles"/>
              <w:rPr>
                <w:sz w:val="18"/>
                <w:szCs w:val="18"/>
              </w:rPr>
            </w:pPr>
            <w:r>
              <w:rPr>
                <w:sz w:val="18"/>
                <w:szCs w:val="18"/>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35437A" w:rsidRPr="0035437A" w14:paraId="74415D50" w14:textId="77777777" w:rsidTr="000802E3">
        <w:trPr>
          <w:cnfStyle w:val="100000000000" w:firstRow="1" w:lastRow="0" w:firstColumn="0" w:lastColumn="0" w:oddVBand="0" w:evenVBand="0" w:oddHBand="0" w:evenHBand="0" w:firstRowFirstColumn="0" w:firstRowLastColumn="0" w:lastRowFirstColumn="0" w:lastRowLastColumn="0"/>
        </w:trPr>
        <w:tc>
          <w:tcPr>
            <w:tcW w:w="2156" w:type="dxa"/>
          </w:tcPr>
          <w:p w14:paraId="792EDE20" w14:textId="77777777" w:rsidR="0035437A" w:rsidRPr="0035437A" w:rsidRDefault="0035437A" w:rsidP="000802E3">
            <w:pPr>
              <w:rPr>
                <w:sz w:val="18"/>
                <w:szCs w:val="18"/>
              </w:rPr>
            </w:pPr>
            <w:r w:rsidRPr="0035437A">
              <w:rPr>
                <w:sz w:val="18"/>
                <w:szCs w:val="18"/>
              </w:rPr>
              <w:lastRenderedPageBreak/>
              <w:t>Speaker</w:t>
            </w:r>
          </w:p>
        </w:tc>
        <w:tc>
          <w:tcPr>
            <w:tcW w:w="6474" w:type="dxa"/>
          </w:tcPr>
          <w:p w14:paraId="160C6312" w14:textId="51182541" w:rsidR="0035437A" w:rsidRPr="0035437A" w:rsidRDefault="0035437A" w:rsidP="000802E3">
            <w:pPr>
              <w:rPr>
                <w:sz w:val="18"/>
                <w:szCs w:val="18"/>
              </w:rPr>
            </w:pPr>
            <w:r>
              <w:rPr>
                <w:sz w:val="18"/>
                <w:szCs w:val="18"/>
              </w:rPr>
              <w:t>Billie Heilman</w:t>
            </w:r>
          </w:p>
        </w:tc>
      </w:tr>
      <w:tr w:rsidR="0035437A" w:rsidRPr="0035437A" w14:paraId="720C443D" w14:textId="77777777" w:rsidTr="000802E3">
        <w:tc>
          <w:tcPr>
            <w:tcW w:w="2156" w:type="dxa"/>
          </w:tcPr>
          <w:p w14:paraId="0AA5B39C" w14:textId="77777777" w:rsidR="0035437A" w:rsidRPr="0035437A" w:rsidRDefault="000F52EA" w:rsidP="000802E3">
            <w:pPr>
              <w:rPr>
                <w:sz w:val="18"/>
                <w:szCs w:val="18"/>
              </w:rPr>
            </w:pPr>
            <w:sdt>
              <w:sdtPr>
                <w:rPr>
                  <w:sz w:val="18"/>
                  <w:szCs w:val="18"/>
                </w:rPr>
                <w:alias w:val="Agenda 3, discussion:"/>
                <w:tag w:val="Agenda 3, discussion:"/>
                <w:id w:val="-1824032802"/>
                <w:placeholder>
                  <w:docPart w:val="EDEA4867D3B642EE9C17B4885CB00B95"/>
                </w:placeholder>
                <w:temporary/>
                <w:showingPlcHdr/>
                <w15:appearance w15:val="hidden"/>
              </w:sdtPr>
              <w:sdtEndPr/>
              <w:sdtContent>
                <w:r w:rsidR="0035437A" w:rsidRPr="0035437A">
                  <w:rPr>
                    <w:sz w:val="18"/>
                    <w:szCs w:val="18"/>
                  </w:rPr>
                  <w:t>Discussion</w:t>
                </w:r>
              </w:sdtContent>
            </w:sdt>
          </w:p>
        </w:tc>
        <w:tc>
          <w:tcPr>
            <w:tcW w:w="6474" w:type="dxa"/>
          </w:tcPr>
          <w:p w14:paraId="4771FC3A" w14:textId="6372DA68" w:rsidR="00EC480F" w:rsidRDefault="00D27969" w:rsidP="002607E4">
            <w:pPr>
              <w:pStyle w:val="ListParagraph"/>
              <w:numPr>
                <w:ilvl w:val="0"/>
                <w:numId w:val="26"/>
              </w:numPr>
              <w:shd w:val="clear" w:color="auto" w:fill="FFFFFF"/>
              <w:spacing w:before="0" w:after="0"/>
              <w:rPr>
                <w:rFonts w:eastAsia="Times New Roman" w:cs="Arial"/>
                <w:color w:val="222222"/>
                <w:spacing w:val="0"/>
                <w:sz w:val="18"/>
                <w:szCs w:val="18"/>
              </w:rPr>
            </w:pPr>
            <w:r w:rsidRPr="002607E4">
              <w:rPr>
                <w:rFonts w:eastAsia="Times New Roman" w:cs="Arial"/>
                <w:color w:val="222222"/>
                <w:spacing w:val="0"/>
                <w:sz w:val="18"/>
                <w:szCs w:val="18"/>
              </w:rPr>
              <w:t>Financial Update</w:t>
            </w:r>
          </w:p>
          <w:p w14:paraId="4831C30A" w14:textId="4A456FCA" w:rsidR="004E64AF" w:rsidRPr="002607E4" w:rsidRDefault="004E64AF" w:rsidP="004E64AF">
            <w:pPr>
              <w:pStyle w:val="ListParagraph"/>
              <w:numPr>
                <w:ilvl w:val="1"/>
                <w:numId w:val="26"/>
              </w:numPr>
              <w:shd w:val="clear" w:color="auto" w:fill="FFFFFF"/>
              <w:spacing w:before="0" w:after="0"/>
              <w:rPr>
                <w:rFonts w:eastAsia="Times New Roman" w:cs="Arial"/>
                <w:color w:val="222222"/>
                <w:spacing w:val="0"/>
                <w:sz w:val="18"/>
                <w:szCs w:val="18"/>
              </w:rPr>
            </w:pPr>
            <w:r>
              <w:rPr>
                <w:rFonts w:eastAsia="Times New Roman" w:cs="Arial"/>
                <w:color w:val="222222"/>
                <w:spacing w:val="0"/>
                <w:sz w:val="18"/>
                <w:szCs w:val="18"/>
              </w:rPr>
              <w:t>Review of January 2019 financials, detail attached</w:t>
            </w:r>
          </w:p>
          <w:p w14:paraId="0CA355C4" w14:textId="64DE63E9" w:rsidR="00E4232C" w:rsidRDefault="002607E4" w:rsidP="001F291A">
            <w:pPr>
              <w:pStyle w:val="ListParagraph"/>
              <w:numPr>
                <w:ilvl w:val="0"/>
                <w:numId w:val="19"/>
              </w:numPr>
              <w:shd w:val="clear" w:color="auto" w:fill="FFFFFF"/>
              <w:spacing w:before="0" w:after="0"/>
              <w:rPr>
                <w:rFonts w:eastAsia="Times New Roman" w:cs="Arial"/>
                <w:color w:val="222222"/>
                <w:spacing w:val="0"/>
                <w:sz w:val="18"/>
                <w:szCs w:val="18"/>
              </w:rPr>
            </w:pPr>
            <w:r>
              <w:rPr>
                <w:rFonts w:eastAsia="Times New Roman" w:cs="Arial"/>
                <w:color w:val="222222"/>
                <w:spacing w:val="0"/>
                <w:sz w:val="18"/>
                <w:szCs w:val="18"/>
              </w:rPr>
              <w:t>Teacher Grants</w:t>
            </w:r>
          </w:p>
          <w:p w14:paraId="42ABBF15" w14:textId="0C713CA0" w:rsidR="004E64AF" w:rsidRDefault="004E64AF" w:rsidP="004E64AF">
            <w:pPr>
              <w:pStyle w:val="ListParagraph"/>
              <w:numPr>
                <w:ilvl w:val="1"/>
                <w:numId w:val="19"/>
              </w:numPr>
              <w:shd w:val="clear" w:color="auto" w:fill="FFFFFF"/>
              <w:spacing w:before="0" w:after="0"/>
              <w:rPr>
                <w:rFonts w:eastAsia="Times New Roman" w:cs="Arial"/>
                <w:color w:val="222222"/>
                <w:spacing w:val="0"/>
                <w:sz w:val="18"/>
                <w:szCs w:val="18"/>
              </w:rPr>
            </w:pPr>
            <w:r>
              <w:rPr>
                <w:rFonts w:eastAsia="Times New Roman" w:cs="Arial"/>
                <w:color w:val="222222"/>
                <w:spacing w:val="0"/>
                <w:sz w:val="18"/>
                <w:szCs w:val="18"/>
              </w:rPr>
              <w:t>Review of YTD spending, detail attached by teacher breakdown</w:t>
            </w:r>
          </w:p>
          <w:p w14:paraId="1E710CFF" w14:textId="41D7BE10" w:rsidR="002607E4" w:rsidRPr="00E4232C" w:rsidRDefault="002607E4" w:rsidP="002607E4">
            <w:pPr>
              <w:pStyle w:val="ListParagraph"/>
              <w:shd w:val="clear" w:color="auto" w:fill="FFFFFF"/>
              <w:spacing w:before="0" w:after="0"/>
              <w:rPr>
                <w:rFonts w:eastAsia="Times New Roman" w:cs="Arial"/>
                <w:color w:val="222222"/>
                <w:spacing w:val="0"/>
                <w:sz w:val="18"/>
                <w:szCs w:val="18"/>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35437A" w:rsidRPr="0035437A" w14:paraId="03338055" w14:textId="77777777" w:rsidTr="000802E3">
        <w:tc>
          <w:tcPr>
            <w:tcW w:w="8630" w:type="dxa"/>
          </w:tcPr>
          <w:p w14:paraId="047E7AA3" w14:textId="29A5A7AD" w:rsidR="0035437A" w:rsidRPr="0035437A" w:rsidRDefault="0035437A" w:rsidP="000802E3">
            <w:pPr>
              <w:pStyle w:val="MinutesandAgendaTitles"/>
              <w:rPr>
                <w:sz w:val="18"/>
                <w:szCs w:val="18"/>
              </w:rPr>
            </w:pPr>
            <w:r>
              <w:rPr>
                <w:sz w:val="18"/>
                <w:szCs w:val="18"/>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35437A" w:rsidRPr="0035437A" w14:paraId="43ECDCF7" w14:textId="77777777" w:rsidTr="000802E3">
        <w:trPr>
          <w:cnfStyle w:val="100000000000" w:firstRow="1" w:lastRow="0" w:firstColumn="0" w:lastColumn="0" w:oddVBand="0" w:evenVBand="0" w:oddHBand="0" w:evenHBand="0" w:firstRowFirstColumn="0" w:firstRowLastColumn="0" w:lastRowFirstColumn="0" w:lastRowLastColumn="0"/>
        </w:trPr>
        <w:tc>
          <w:tcPr>
            <w:tcW w:w="2156" w:type="dxa"/>
          </w:tcPr>
          <w:p w14:paraId="69CEEA6F" w14:textId="77777777" w:rsidR="0035437A" w:rsidRPr="0035437A" w:rsidRDefault="0035437A" w:rsidP="000802E3">
            <w:pPr>
              <w:rPr>
                <w:sz w:val="18"/>
                <w:szCs w:val="18"/>
              </w:rPr>
            </w:pPr>
            <w:r w:rsidRPr="0035437A">
              <w:rPr>
                <w:sz w:val="18"/>
                <w:szCs w:val="18"/>
              </w:rPr>
              <w:t>Speaker</w:t>
            </w:r>
          </w:p>
        </w:tc>
        <w:tc>
          <w:tcPr>
            <w:tcW w:w="6474" w:type="dxa"/>
          </w:tcPr>
          <w:p w14:paraId="42048EF3" w14:textId="008B6FD9" w:rsidR="0035437A" w:rsidRPr="0035437A" w:rsidRDefault="001F291A" w:rsidP="000802E3">
            <w:pPr>
              <w:rPr>
                <w:sz w:val="18"/>
                <w:szCs w:val="18"/>
              </w:rPr>
            </w:pPr>
            <w:r>
              <w:rPr>
                <w:sz w:val="18"/>
                <w:szCs w:val="18"/>
              </w:rPr>
              <w:t>All</w:t>
            </w:r>
          </w:p>
        </w:tc>
      </w:tr>
      <w:tr w:rsidR="0035437A" w:rsidRPr="0035437A" w14:paraId="6042D5F7" w14:textId="77777777" w:rsidTr="000802E3">
        <w:tc>
          <w:tcPr>
            <w:tcW w:w="2156" w:type="dxa"/>
          </w:tcPr>
          <w:p w14:paraId="70E5BDA7" w14:textId="77777777" w:rsidR="0035437A" w:rsidRPr="0035437A" w:rsidRDefault="000F52EA" w:rsidP="000802E3">
            <w:pPr>
              <w:rPr>
                <w:sz w:val="18"/>
                <w:szCs w:val="18"/>
              </w:rPr>
            </w:pPr>
            <w:sdt>
              <w:sdtPr>
                <w:rPr>
                  <w:sz w:val="18"/>
                  <w:szCs w:val="18"/>
                </w:rPr>
                <w:alias w:val="Agenda 3, discussion:"/>
                <w:tag w:val="Agenda 3, discussion:"/>
                <w:id w:val="-1243948762"/>
                <w:placeholder>
                  <w:docPart w:val="C70B95B105FD4C82AFF3074DBE5A2BD8"/>
                </w:placeholder>
                <w:temporary/>
                <w:showingPlcHdr/>
                <w15:appearance w15:val="hidden"/>
              </w:sdtPr>
              <w:sdtEndPr/>
              <w:sdtContent>
                <w:r w:rsidR="0035437A" w:rsidRPr="0035437A">
                  <w:rPr>
                    <w:sz w:val="18"/>
                    <w:szCs w:val="18"/>
                  </w:rPr>
                  <w:t>Discussion</w:t>
                </w:r>
              </w:sdtContent>
            </w:sdt>
          </w:p>
        </w:tc>
        <w:tc>
          <w:tcPr>
            <w:tcW w:w="6474" w:type="dxa"/>
          </w:tcPr>
          <w:p w14:paraId="3A2F69AE" w14:textId="77777777" w:rsidR="00ED29F4" w:rsidRDefault="00D27969" w:rsidP="00D27969">
            <w:pPr>
              <w:rPr>
                <w:sz w:val="18"/>
                <w:szCs w:val="18"/>
              </w:rPr>
            </w:pPr>
            <w:r>
              <w:rPr>
                <w:sz w:val="18"/>
                <w:szCs w:val="18"/>
              </w:rPr>
              <w:t xml:space="preserve">Hullabaloo </w:t>
            </w:r>
          </w:p>
          <w:p w14:paraId="2DD137A5" w14:textId="77777777" w:rsidR="00D27969" w:rsidRDefault="00D27969" w:rsidP="00D27969">
            <w:pPr>
              <w:pStyle w:val="ListParagraph"/>
              <w:numPr>
                <w:ilvl w:val="0"/>
                <w:numId w:val="15"/>
              </w:numPr>
              <w:rPr>
                <w:sz w:val="18"/>
                <w:szCs w:val="18"/>
              </w:rPr>
            </w:pPr>
            <w:r>
              <w:rPr>
                <w:sz w:val="18"/>
                <w:szCs w:val="18"/>
              </w:rPr>
              <w:t>Status on 2019-20 plans</w:t>
            </w:r>
          </w:p>
          <w:p w14:paraId="21A84F45" w14:textId="167E8624" w:rsidR="009B4B2B" w:rsidRDefault="009B4B2B" w:rsidP="00D053FA">
            <w:pPr>
              <w:pStyle w:val="ListParagraph"/>
              <w:numPr>
                <w:ilvl w:val="0"/>
                <w:numId w:val="15"/>
              </w:numPr>
              <w:rPr>
                <w:sz w:val="18"/>
                <w:szCs w:val="18"/>
              </w:rPr>
            </w:pPr>
            <w:r>
              <w:rPr>
                <w:sz w:val="18"/>
                <w:szCs w:val="18"/>
              </w:rPr>
              <w:t>Johnson Valley is not an option as a location in consideration of all planned events at HHS for October 2019.</w:t>
            </w:r>
            <w:r w:rsidR="00D053FA">
              <w:rPr>
                <w:sz w:val="18"/>
                <w:szCs w:val="18"/>
              </w:rPr>
              <w:t xml:space="preserve"> Potential locations in Fort Thomas still available in October 2019. Target location is Mess Hall at Tower Park.</w:t>
            </w:r>
          </w:p>
          <w:p w14:paraId="689A1FD1" w14:textId="398363CC" w:rsidR="00D053FA" w:rsidRDefault="00D053FA" w:rsidP="00D053FA">
            <w:pPr>
              <w:pStyle w:val="ListParagraph"/>
              <w:numPr>
                <w:ilvl w:val="0"/>
                <w:numId w:val="15"/>
              </w:numPr>
              <w:rPr>
                <w:sz w:val="18"/>
                <w:szCs w:val="18"/>
              </w:rPr>
            </w:pPr>
            <w:r>
              <w:rPr>
                <w:sz w:val="18"/>
                <w:szCs w:val="18"/>
              </w:rPr>
              <w:t>Raffle, games/prizes, class baskets, food trucks will be included as part of the ‘smaller scale’ event that could be included.</w:t>
            </w:r>
          </w:p>
          <w:p w14:paraId="2F7B2560" w14:textId="52057752" w:rsidR="00D053FA" w:rsidRDefault="001F7672" w:rsidP="00716FDD">
            <w:pPr>
              <w:pStyle w:val="ListParagraph"/>
              <w:numPr>
                <w:ilvl w:val="0"/>
                <w:numId w:val="15"/>
              </w:numPr>
              <w:rPr>
                <w:sz w:val="18"/>
                <w:szCs w:val="18"/>
              </w:rPr>
            </w:pPr>
            <w:r>
              <w:rPr>
                <w:sz w:val="18"/>
                <w:szCs w:val="18"/>
              </w:rPr>
              <w:t>Vo</w:t>
            </w:r>
            <w:r w:rsidR="00716FDD">
              <w:rPr>
                <w:sz w:val="18"/>
                <w:szCs w:val="18"/>
              </w:rPr>
              <w:t>lunteer leader needed, including ~3 leaders for each of the areas of the event. Ashley to conduct personal outreach on potential leaders and will circulate follow up to PTO Board.</w:t>
            </w:r>
          </w:p>
          <w:p w14:paraId="36BF5F9A" w14:textId="14ED0123" w:rsidR="00716FDD" w:rsidRPr="00716FDD" w:rsidRDefault="00716FDD" w:rsidP="00716FDD">
            <w:pPr>
              <w:pStyle w:val="ListParagraph"/>
              <w:numPr>
                <w:ilvl w:val="0"/>
                <w:numId w:val="15"/>
              </w:numPr>
              <w:rPr>
                <w:sz w:val="18"/>
                <w:szCs w:val="18"/>
              </w:rPr>
            </w:pPr>
            <w:r>
              <w:rPr>
                <w:sz w:val="18"/>
                <w:szCs w:val="18"/>
              </w:rPr>
              <w:t>Vote taken to proceed with PTO sponsored Hullabaloo pending volunteer leads identified and committed.</w:t>
            </w:r>
          </w:p>
          <w:p w14:paraId="38A9AC46" w14:textId="70FABD86" w:rsidR="001F291A" w:rsidRPr="00D27969" w:rsidRDefault="001F291A" w:rsidP="002607E4">
            <w:pPr>
              <w:pStyle w:val="ListParagraph"/>
              <w:rPr>
                <w:sz w:val="18"/>
                <w:szCs w:val="18"/>
              </w:rPr>
            </w:pPr>
          </w:p>
        </w:tc>
      </w:tr>
      <w:tr w:rsidR="00D053FA" w:rsidRPr="0035437A" w14:paraId="2985B60D" w14:textId="77777777" w:rsidTr="000802E3">
        <w:tc>
          <w:tcPr>
            <w:tcW w:w="2156" w:type="dxa"/>
          </w:tcPr>
          <w:p w14:paraId="04E02061" w14:textId="77777777" w:rsidR="00D053FA" w:rsidRDefault="00D053FA" w:rsidP="000802E3">
            <w:pPr>
              <w:rPr>
                <w:sz w:val="18"/>
                <w:szCs w:val="18"/>
              </w:rPr>
            </w:pPr>
          </w:p>
        </w:tc>
        <w:tc>
          <w:tcPr>
            <w:tcW w:w="6474" w:type="dxa"/>
          </w:tcPr>
          <w:p w14:paraId="2546D5D3" w14:textId="77777777" w:rsidR="00D053FA" w:rsidRDefault="00D053FA" w:rsidP="00D27969">
            <w:pPr>
              <w:rPr>
                <w:sz w:val="18"/>
                <w:szCs w:val="18"/>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35437A" w:rsidRPr="0035437A" w14:paraId="530D51C4" w14:textId="77777777" w:rsidTr="000802E3">
        <w:tc>
          <w:tcPr>
            <w:tcW w:w="8630" w:type="dxa"/>
          </w:tcPr>
          <w:p w14:paraId="19650213" w14:textId="531E604D" w:rsidR="0035437A" w:rsidRPr="0035437A" w:rsidRDefault="0035437A" w:rsidP="000802E3">
            <w:pPr>
              <w:pStyle w:val="MinutesandAgendaTitles"/>
              <w:rPr>
                <w:sz w:val="18"/>
                <w:szCs w:val="18"/>
              </w:rPr>
            </w:pPr>
            <w:r>
              <w:rPr>
                <w:sz w:val="18"/>
                <w:szCs w:val="18"/>
              </w:rPr>
              <w:t xml:space="preserve">Agenda Topic </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35437A" w:rsidRPr="0035437A" w14:paraId="57AE0250" w14:textId="77777777" w:rsidTr="000802E3">
        <w:trPr>
          <w:cnfStyle w:val="100000000000" w:firstRow="1" w:lastRow="0" w:firstColumn="0" w:lastColumn="0" w:oddVBand="0" w:evenVBand="0" w:oddHBand="0" w:evenHBand="0" w:firstRowFirstColumn="0" w:firstRowLastColumn="0" w:lastRowFirstColumn="0" w:lastRowLastColumn="0"/>
        </w:trPr>
        <w:tc>
          <w:tcPr>
            <w:tcW w:w="2156" w:type="dxa"/>
          </w:tcPr>
          <w:p w14:paraId="4106B541" w14:textId="77777777" w:rsidR="0035437A" w:rsidRPr="0035437A" w:rsidRDefault="0035437A" w:rsidP="000802E3">
            <w:pPr>
              <w:rPr>
                <w:sz w:val="18"/>
                <w:szCs w:val="18"/>
              </w:rPr>
            </w:pPr>
            <w:r w:rsidRPr="0035437A">
              <w:rPr>
                <w:sz w:val="18"/>
                <w:szCs w:val="18"/>
              </w:rPr>
              <w:t>Speaker</w:t>
            </w:r>
          </w:p>
        </w:tc>
        <w:tc>
          <w:tcPr>
            <w:tcW w:w="6474" w:type="dxa"/>
          </w:tcPr>
          <w:p w14:paraId="39644B6A" w14:textId="4B68970D" w:rsidR="0035437A" w:rsidRPr="0035437A" w:rsidRDefault="0035437A" w:rsidP="000802E3">
            <w:pPr>
              <w:rPr>
                <w:sz w:val="18"/>
                <w:szCs w:val="18"/>
              </w:rPr>
            </w:pPr>
            <w:r>
              <w:rPr>
                <w:sz w:val="18"/>
                <w:szCs w:val="18"/>
              </w:rPr>
              <w:t>Sara Ryan</w:t>
            </w:r>
          </w:p>
        </w:tc>
      </w:tr>
      <w:tr w:rsidR="0035437A" w:rsidRPr="0035437A" w14:paraId="0204CF33" w14:textId="77777777" w:rsidTr="000802E3">
        <w:tc>
          <w:tcPr>
            <w:tcW w:w="2156" w:type="dxa"/>
          </w:tcPr>
          <w:p w14:paraId="499BAAFA" w14:textId="77777777" w:rsidR="0035437A" w:rsidRPr="0035437A" w:rsidRDefault="000F52EA" w:rsidP="000802E3">
            <w:pPr>
              <w:rPr>
                <w:sz w:val="18"/>
                <w:szCs w:val="18"/>
              </w:rPr>
            </w:pPr>
            <w:sdt>
              <w:sdtPr>
                <w:rPr>
                  <w:sz w:val="18"/>
                  <w:szCs w:val="18"/>
                </w:rPr>
                <w:alias w:val="Agenda 3, discussion:"/>
                <w:tag w:val="Agenda 3, discussion:"/>
                <w:id w:val="-932127723"/>
                <w:placeholder>
                  <w:docPart w:val="D8DDBF0665D542B7AB09407DC6B54B36"/>
                </w:placeholder>
                <w:temporary/>
                <w:showingPlcHdr/>
                <w15:appearance w15:val="hidden"/>
              </w:sdtPr>
              <w:sdtEndPr/>
              <w:sdtContent>
                <w:r w:rsidR="0035437A" w:rsidRPr="0035437A">
                  <w:rPr>
                    <w:sz w:val="18"/>
                    <w:szCs w:val="18"/>
                  </w:rPr>
                  <w:t>Discussion</w:t>
                </w:r>
              </w:sdtContent>
            </w:sdt>
          </w:p>
        </w:tc>
        <w:tc>
          <w:tcPr>
            <w:tcW w:w="6474" w:type="dxa"/>
          </w:tcPr>
          <w:p w14:paraId="3222BBA9" w14:textId="0294DD42" w:rsidR="0078162E" w:rsidRDefault="002607E4" w:rsidP="002607E4">
            <w:pPr>
              <w:pStyle w:val="ListParagraph"/>
              <w:numPr>
                <w:ilvl w:val="0"/>
                <w:numId w:val="25"/>
              </w:numPr>
              <w:rPr>
                <w:sz w:val="18"/>
                <w:szCs w:val="18"/>
              </w:rPr>
            </w:pPr>
            <w:r w:rsidRPr="002607E4">
              <w:rPr>
                <w:sz w:val="18"/>
                <w:szCs w:val="18"/>
              </w:rPr>
              <w:t xml:space="preserve">Plans for pre-/post-spring break classroom setup </w:t>
            </w:r>
            <w:r>
              <w:rPr>
                <w:sz w:val="18"/>
                <w:szCs w:val="18"/>
              </w:rPr>
              <w:t>– any assistance or discussion needed</w:t>
            </w:r>
            <w:r w:rsidR="005D15B9">
              <w:rPr>
                <w:sz w:val="18"/>
                <w:szCs w:val="18"/>
              </w:rPr>
              <w:t xml:space="preserve"> for teachers?</w:t>
            </w:r>
          </w:p>
          <w:p w14:paraId="23F8D058" w14:textId="6B62C6E9" w:rsidR="00834EE9" w:rsidRDefault="00834EE9" w:rsidP="00834EE9">
            <w:pPr>
              <w:pStyle w:val="ListParagraph"/>
              <w:numPr>
                <w:ilvl w:val="1"/>
                <w:numId w:val="25"/>
              </w:numPr>
              <w:rPr>
                <w:sz w:val="18"/>
                <w:szCs w:val="18"/>
              </w:rPr>
            </w:pPr>
            <w:r>
              <w:rPr>
                <w:sz w:val="18"/>
                <w:szCs w:val="18"/>
              </w:rPr>
              <w:t>No requests pending for helping teachers</w:t>
            </w:r>
          </w:p>
          <w:p w14:paraId="73FB1295" w14:textId="73DE4C51" w:rsidR="0078162E" w:rsidRPr="0078162E" w:rsidRDefault="0078162E" w:rsidP="0078162E">
            <w:pPr>
              <w:pStyle w:val="ListParagraph"/>
              <w:rPr>
                <w:sz w:val="18"/>
                <w:szCs w:val="18"/>
              </w:rPr>
            </w:pPr>
            <w:bookmarkStart w:id="0" w:name="_GoBack"/>
            <w:bookmarkEnd w:id="0"/>
          </w:p>
        </w:tc>
      </w:tr>
      <w:tr w:rsidR="00D27969" w:rsidRPr="0035437A" w14:paraId="6FF9BDC7" w14:textId="77777777" w:rsidTr="000802E3">
        <w:tc>
          <w:tcPr>
            <w:tcW w:w="2156" w:type="dxa"/>
          </w:tcPr>
          <w:p w14:paraId="5BD67031" w14:textId="77777777" w:rsidR="00D27969" w:rsidRDefault="00D27969" w:rsidP="00D27969">
            <w:pPr>
              <w:pStyle w:val="MinutesandAgendaTitles"/>
              <w:rPr>
                <w:sz w:val="18"/>
                <w:szCs w:val="18"/>
              </w:rPr>
            </w:pPr>
          </w:p>
        </w:tc>
        <w:tc>
          <w:tcPr>
            <w:tcW w:w="6474" w:type="dxa"/>
          </w:tcPr>
          <w:p w14:paraId="4C9AF6C5" w14:textId="77777777" w:rsidR="00D27969" w:rsidRDefault="00D27969" w:rsidP="000802E3">
            <w:pPr>
              <w:rPr>
                <w:sz w:val="18"/>
                <w:szCs w:val="18"/>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5"/>
        <w:gridCol w:w="6475"/>
      </w:tblGrid>
      <w:tr w:rsidR="00D27969" w:rsidRPr="002226A6" w14:paraId="27205C8D" w14:textId="77777777" w:rsidTr="000802E3">
        <w:tc>
          <w:tcPr>
            <w:tcW w:w="8630" w:type="dxa"/>
            <w:gridSpan w:val="2"/>
          </w:tcPr>
          <w:p w14:paraId="7EB955E0" w14:textId="4F615C9D" w:rsidR="00D27969" w:rsidRPr="002226A6" w:rsidRDefault="00D27969" w:rsidP="000802E3">
            <w:pPr>
              <w:pStyle w:val="MinutesandAgendaTitles"/>
              <w:rPr>
                <w:sz w:val="18"/>
                <w:szCs w:val="18"/>
              </w:rPr>
            </w:pPr>
            <w:r>
              <w:rPr>
                <w:sz w:val="18"/>
                <w:szCs w:val="18"/>
              </w:rPr>
              <w:t xml:space="preserve">Agenda Topic </w:t>
            </w:r>
          </w:p>
        </w:tc>
      </w:tr>
      <w:tr w:rsidR="00D27969" w:rsidRPr="002226A6" w14:paraId="745E3C6D" w14:textId="77777777" w:rsidTr="00D27969">
        <w:tc>
          <w:tcPr>
            <w:tcW w:w="2155" w:type="dxa"/>
            <w:shd w:val="clear" w:color="auto" w:fill="95B3D7" w:themeFill="accent1" w:themeFillTint="99"/>
          </w:tcPr>
          <w:p w14:paraId="072D0E4D" w14:textId="73AE3955" w:rsidR="00D27969" w:rsidRDefault="00D27969" w:rsidP="00D27969">
            <w:pPr>
              <w:rPr>
                <w:sz w:val="18"/>
                <w:szCs w:val="18"/>
              </w:rPr>
            </w:pPr>
            <w:r w:rsidRPr="00D27969">
              <w:rPr>
                <w:color w:val="auto"/>
                <w:sz w:val="18"/>
                <w:szCs w:val="18"/>
              </w:rPr>
              <w:t>Speaker(s)</w:t>
            </w:r>
          </w:p>
        </w:tc>
        <w:tc>
          <w:tcPr>
            <w:tcW w:w="6475" w:type="dxa"/>
            <w:shd w:val="clear" w:color="auto" w:fill="95B3D7" w:themeFill="accent1" w:themeFillTint="99"/>
          </w:tcPr>
          <w:p w14:paraId="438F87EC" w14:textId="3D2D6C00" w:rsidR="00D27969" w:rsidRDefault="00D27969" w:rsidP="00D27969">
            <w:pPr>
              <w:rPr>
                <w:sz w:val="18"/>
                <w:szCs w:val="18"/>
              </w:rPr>
            </w:pPr>
            <w:r w:rsidRPr="00D27969">
              <w:rPr>
                <w:color w:val="auto"/>
                <w:sz w:val="18"/>
                <w:szCs w:val="18"/>
              </w:rPr>
              <w:t xml:space="preserve">Tricia </w:t>
            </w:r>
            <w:r w:rsidR="00D36172">
              <w:rPr>
                <w:color w:val="auto"/>
                <w:sz w:val="18"/>
                <w:szCs w:val="18"/>
              </w:rPr>
              <w:t>Powell</w:t>
            </w:r>
          </w:p>
        </w:tc>
      </w:tr>
      <w:tr w:rsidR="00D27969" w:rsidRPr="002226A6" w14:paraId="700B356E" w14:textId="77777777" w:rsidTr="00F42475">
        <w:tc>
          <w:tcPr>
            <w:tcW w:w="2155" w:type="dxa"/>
            <w:shd w:val="clear" w:color="auto" w:fill="FFFFFF" w:themeFill="background1"/>
          </w:tcPr>
          <w:p w14:paraId="0CEAD9E7" w14:textId="6C15E906" w:rsidR="00D27969" w:rsidRPr="00D27969" w:rsidRDefault="00D27969" w:rsidP="00D27969">
            <w:pPr>
              <w:rPr>
                <w:sz w:val="18"/>
                <w:szCs w:val="18"/>
              </w:rPr>
            </w:pPr>
            <w:r w:rsidRPr="00D27969">
              <w:rPr>
                <w:color w:val="auto"/>
                <w:sz w:val="18"/>
                <w:szCs w:val="18"/>
              </w:rPr>
              <w:t>Discussion</w:t>
            </w:r>
          </w:p>
        </w:tc>
        <w:tc>
          <w:tcPr>
            <w:tcW w:w="6475" w:type="dxa"/>
            <w:shd w:val="clear" w:color="auto" w:fill="FFFFFF" w:themeFill="background1"/>
          </w:tcPr>
          <w:p w14:paraId="28B62DE3" w14:textId="3BA72EE1" w:rsidR="00EF15BB" w:rsidRPr="00F42475" w:rsidRDefault="00F42475" w:rsidP="00F42475">
            <w:pPr>
              <w:rPr>
                <w:sz w:val="18"/>
                <w:szCs w:val="18"/>
              </w:rPr>
            </w:pPr>
            <w:r w:rsidRPr="00F42475">
              <w:rPr>
                <w:color w:val="auto"/>
                <w:sz w:val="18"/>
                <w:szCs w:val="18"/>
              </w:rPr>
              <w:t xml:space="preserve">Needs discussed throughout </w:t>
            </w:r>
          </w:p>
        </w:tc>
      </w:tr>
      <w:tr w:rsidR="0035437A" w:rsidRPr="002226A6" w14:paraId="008D8B35" w14:textId="77777777" w:rsidTr="000802E3">
        <w:tc>
          <w:tcPr>
            <w:tcW w:w="8630" w:type="dxa"/>
            <w:gridSpan w:val="2"/>
          </w:tcPr>
          <w:p w14:paraId="0D869EFA" w14:textId="77777777" w:rsidR="0035437A" w:rsidRPr="002226A6" w:rsidRDefault="0035437A" w:rsidP="000802E3">
            <w:pPr>
              <w:pStyle w:val="MinutesandAgendaTitles"/>
              <w:rPr>
                <w:sz w:val="18"/>
                <w:szCs w:val="18"/>
              </w:rPr>
            </w:pPr>
            <w:r w:rsidRPr="002226A6">
              <w:rPr>
                <w:sz w:val="18"/>
                <w:szCs w:val="18"/>
              </w:rPr>
              <w:t>Walk-On Topics – Concerns/Questions</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35437A" w:rsidRPr="002226A6" w14:paraId="100B2AC4" w14:textId="77777777" w:rsidTr="000802E3">
        <w:trPr>
          <w:cnfStyle w:val="100000000000" w:firstRow="1" w:lastRow="0" w:firstColumn="0" w:lastColumn="0" w:oddVBand="0" w:evenVBand="0" w:oddHBand="0" w:evenHBand="0" w:firstRowFirstColumn="0" w:firstRowLastColumn="0" w:lastRowFirstColumn="0" w:lastRowLastColumn="0"/>
        </w:trPr>
        <w:tc>
          <w:tcPr>
            <w:tcW w:w="2156" w:type="dxa"/>
          </w:tcPr>
          <w:p w14:paraId="51220E13" w14:textId="096D82AC" w:rsidR="0035437A" w:rsidRPr="002226A6" w:rsidRDefault="0035437A" w:rsidP="000802E3">
            <w:pPr>
              <w:rPr>
                <w:sz w:val="18"/>
                <w:szCs w:val="18"/>
              </w:rPr>
            </w:pPr>
            <w:r>
              <w:rPr>
                <w:sz w:val="18"/>
                <w:szCs w:val="18"/>
              </w:rPr>
              <w:t>Speaker(s)</w:t>
            </w:r>
          </w:p>
        </w:tc>
        <w:tc>
          <w:tcPr>
            <w:tcW w:w="6474" w:type="dxa"/>
          </w:tcPr>
          <w:p w14:paraId="2282D3FC" w14:textId="77777777" w:rsidR="0035437A" w:rsidRPr="002226A6" w:rsidRDefault="0035437A" w:rsidP="000802E3">
            <w:pPr>
              <w:rPr>
                <w:sz w:val="18"/>
                <w:szCs w:val="18"/>
              </w:rPr>
            </w:pPr>
            <w:r w:rsidRPr="002226A6">
              <w:rPr>
                <w:sz w:val="18"/>
                <w:szCs w:val="18"/>
              </w:rPr>
              <w:t>Open</w:t>
            </w:r>
          </w:p>
        </w:tc>
      </w:tr>
      <w:tr w:rsidR="0035437A" w:rsidRPr="002226A6" w14:paraId="62337116" w14:textId="77777777" w:rsidTr="000802E3">
        <w:tc>
          <w:tcPr>
            <w:tcW w:w="2156" w:type="dxa"/>
          </w:tcPr>
          <w:p w14:paraId="177447DE" w14:textId="77777777" w:rsidR="0035437A" w:rsidRPr="002226A6" w:rsidRDefault="000F52EA" w:rsidP="000802E3">
            <w:pPr>
              <w:rPr>
                <w:sz w:val="18"/>
                <w:szCs w:val="18"/>
              </w:rPr>
            </w:pPr>
            <w:sdt>
              <w:sdtPr>
                <w:rPr>
                  <w:sz w:val="18"/>
                  <w:szCs w:val="18"/>
                </w:rPr>
                <w:alias w:val="Agenda 3, discussion:"/>
                <w:tag w:val="Agenda 3, discussion:"/>
                <w:id w:val="769211439"/>
                <w:placeholder>
                  <w:docPart w:val="3712F460681140F0BFC1BCE1B0C7E0AD"/>
                </w:placeholder>
                <w:temporary/>
                <w:showingPlcHdr/>
                <w15:appearance w15:val="hidden"/>
              </w:sdtPr>
              <w:sdtEndPr/>
              <w:sdtContent>
                <w:r w:rsidR="0035437A" w:rsidRPr="002226A6">
                  <w:rPr>
                    <w:sz w:val="18"/>
                    <w:szCs w:val="18"/>
                  </w:rPr>
                  <w:t>Discussion</w:t>
                </w:r>
              </w:sdtContent>
            </w:sdt>
          </w:p>
        </w:tc>
        <w:tc>
          <w:tcPr>
            <w:tcW w:w="6474" w:type="dxa"/>
          </w:tcPr>
          <w:p w14:paraId="63AF96A7" w14:textId="404F820E" w:rsidR="009F3D94" w:rsidRPr="009F3D94" w:rsidRDefault="009F3D94" w:rsidP="001F291A">
            <w:pPr>
              <w:pStyle w:val="ListParagraph"/>
              <w:rPr>
                <w:sz w:val="18"/>
                <w:szCs w:val="18"/>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35437A" w:rsidRPr="002226A6" w14:paraId="3E244FD4" w14:textId="77777777" w:rsidTr="000802E3">
        <w:tc>
          <w:tcPr>
            <w:tcW w:w="8630" w:type="dxa"/>
          </w:tcPr>
          <w:p w14:paraId="6A8652D3" w14:textId="77777777" w:rsidR="0035437A" w:rsidRPr="002226A6" w:rsidRDefault="0035437A" w:rsidP="000802E3">
            <w:pPr>
              <w:pStyle w:val="MinutesandAgendaTitles"/>
              <w:rPr>
                <w:sz w:val="18"/>
                <w:szCs w:val="18"/>
              </w:rPr>
            </w:pPr>
            <w:r w:rsidRPr="002226A6">
              <w:rPr>
                <w:sz w:val="18"/>
                <w:szCs w:val="18"/>
              </w:rPr>
              <w:t>Meeting Concluded and Adjourned</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35437A" w:rsidRPr="002226A6" w14:paraId="61BEBC27" w14:textId="77777777" w:rsidTr="000802E3">
        <w:trPr>
          <w:cnfStyle w:val="100000000000" w:firstRow="1" w:lastRow="0" w:firstColumn="0" w:lastColumn="0" w:oddVBand="0" w:evenVBand="0" w:oddHBand="0" w:evenHBand="0" w:firstRowFirstColumn="0" w:firstRowLastColumn="0" w:lastRowFirstColumn="0" w:lastRowLastColumn="0"/>
        </w:trPr>
        <w:tc>
          <w:tcPr>
            <w:tcW w:w="2156" w:type="dxa"/>
          </w:tcPr>
          <w:p w14:paraId="1217566E" w14:textId="3963944E" w:rsidR="0035437A" w:rsidRPr="002226A6" w:rsidRDefault="0035437A" w:rsidP="000802E3">
            <w:pPr>
              <w:rPr>
                <w:sz w:val="18"/>
                <w:szCs w:val="18"/>
              </w:rPr>
            </w:pPr>
            <w:r>
              <w:rPr>
                <w:sz w:val="18"/>
                <w:szCs w:val="18"/>
              </w:rPr>
              <w:t>Speaker</w:t>
            </w:r>
          </w:p>
        </w:tc>
        <w:tc>
          <w:tcPr>
            <w:tcW w:w="6474" w:type="dxa"/>
          </w:tcPr>
          <w:p w14:paraId="245B6858" w14:textId="77777777" w:rsidR="0035437A" w:rsidRPr="002226A6" w:rsidRDefault="0035437A" w:rsidP="000802E3">
            <w:pPr>
              <w:rPr>
                <w:sz w:val="18"/>
                <w:szCs w:val="18"/>
              </w:rPr>
            </w:pPr>
            <w:r w:rsidRPr="002226A6">
              <w:rPr>
                <w:sz w:val="18"/>
                <w:szCs w:val="18"/>
              </w:rPr>
              <w:t>Holly Schulkers</w:t>
            </w:r>
          </w:p>
        </w:tc>
      </w:tr>
      <w:tr w:rsidR="0035437A" w:rsidRPr="002226A6" w14:paraId="440BC8D3" w14:textId="77777777" w:rsidTr="000802E3">
        <w:tc>
          <w:tcPr>
            <w:tcW w:w="2156" w:type="dxa"/>
          </w:tcPr>
          <w:p w14:paraId="6D45093E" w14:textId="77777777" w:rsidR="0035437A" w:rsidRPr="002226A6" w:rsidRDefault="000F52EA" w:rsidP="000802E3">
            <w:pPr>
              <w:rPr>
                <w:sz w:val="18"/>
                <w:szCs w:val="18"/>
              </w:rPr>
            </w:pPr>
            <w:sdt>
              <w:sdtPr>
                <w:rPr>
                  <w:sz w:val="18"/>
                  <w:szCs w:val="18"/>
                </w:rPr>
                <w:alias w:val="Agenda 3, discussion:"/>
                <w:tag w:val="Agenda 3, discussion:"/>
                <w:id w:val="-1420558355"/>
                <w:placeholder>
                  <w:docPart w:val="24A1B2A3F814425FA457D0126C9B64F5"/>
                </w:placeholder>
                <w:temporary/>
                <w:showingPlcHdr/>
                <w15:appearance w15:val="hidden"/>
              </w:sdtPr>
              <w:sdtEndPr/>
              <w:sdtContent>
                <w:r w:rsidR="0035437A" w:rsidRPr="002226A6">
                  <w:rPr>
                    <w:sz w:val="18"/>
                    <w:szCs w:val="18"/>
                  </w:rPr>
                  <w:t>Discussion</w:t>
                </w:r>
              </w:sdtContent>
            </w:sdt>
          </w:p>
        </w:tc>
        <w:tc>
          <w:tcPr>
            <w:tcW w:w="6474" w:type="dxa"/>
          </w:tcPr>
          <w:p w14:paraId="0C809101" w14:textId="5D7FE01E" w:rsidR="0035437A" w:rsidRPr="007C3469" w:rsidRDefault="00F42475" w:rsidP="000802E3">
            <w:pPr>
              <w:rPr>
                <w:sz w:val="18"/>
                <w:szCs w:val="18"/>
              </w:rPr>
            </w:pPr>
            <w:r>
              <w:rPr>
                <w:sz w:val="18"/>
                <w:szCs w:val="18"/>
              </w:rPr>
              <w:t>Holly Schulkers</w:t>
            </w:r>
            <w:r w:rsidR="001F291A">
              <w:rPr>
                <w:sz w:val="18"/>
                <w:szCs w:val="18"/>
              </w:rPr>
              <w:t xml:space="preserve"> </w:t>
            </w:r>
            <w:r w:rsidR="0035437A" w:rsidRPr="007C3469">
              <w:rPr>
                <w:sz w:val="18"/>
                <w:szCs w:val="18"/>
              </w:rPr>
              <w:t>motion</w:t>
            </w:r>
            <w:r w:rsidR="00D65DCA">
              <w:rPr>
                <w:sz w:val="18"/>
                <w:szCs w:val="18"/>
              </w:rPr>
              <w:t>ed</w:t>
            </w:r>
            <w:r w:rsidR="0035437A" w:rsidRPr="007C3469">
              <w:rPr>
                <w:sz w:val="18"/>
                <w:szCs w:val="18"/>
              </w:rPr>
              <w:t xml:space="preserve"> to adjourn.</w:t>
            </w:r>
          </w:p>
          <w:p w14:paraId="3B47820B" w14:textId="0A9A9BE4" w:rsidR="0035437A" w:rsidRDefault="00F42475" w:rsidP="000802E3">
            <w:pPr>
              <w:rPr>
                <w:sz w:val="18"/>
                <w:szCs w:val="18"/>
              </w:rPr>
            </w:pPr>
            <w:r>
              <w:rPr>
                <w:sz w:val="18"/>
                <w:szCs w:val="18"/>
              </w:rPr>
              <w:t xml:space="preserve">Katie </w:t>
            </w:r>
            <w:proofErr w:type="spellStart"/>
            <w:r>
              <w:rPr>
                <w:sz w:val="18"/>
                <w:szCs w:val="18"/>
              </w:rPr>
              <w:t>Leftin</w:t>
            </w:r>
            <w:proofErr w:type="spellEnd"/>
            <w:r w:rsidR="0035437A">
              <w:rPr>
                <w:sz w:val="18"/>
                <w:szCs w:val="18"/>
              </w:rPr>
              <w:t xml:space="preserve"> seconded the motion.</w:t>
            </w:r>
          </w:p>
          <w:p w14:paraId="4154C00E" w14:textId="77777777" w:rsidR="0035437A" w:rsidRDefault="0035437A" w:rsidP="000802E3">
            <w:pPr>
              <w:rPr>
                <w:sz w:val="18"/>
                <w:szCs w:val="18"/>
              </w:rPr>
            </w:pPr>
          </w:p>
          <w:p w14:paraId="6B58ADAD" w14:textId="034FDBAF" w:rsidR="0035437A" w:rsidRPr="002226A6" w:rsidRDefault="0035437A" w:rsidP="000802E3">
            <w:pPr>
              <w:rPr>
                <w:sz w:val="18"/>
                <w:szCs w:val="18"/>
              </w:rPr>
            </w:pPr>
            <w:r>
              <w:rPr>
                <w:sz w:val="18"/>
                <w:szCs w:val="18"/>
              </w:rPr>
              <w:t xml:space="preserve">The meeting was adjourned at </w:t>
            </w:r>
            <w:r w:rsidR="00F42475" w:rsidRPr="00F42475">
              <w:rPr>
                <w:sz w:val="18"/>
                <w:szCs w:val="18"/>
              </w:rPr>
              <w:t xml:space="preserve">7:00 </w:t>
            </w:r>
            <w:r w:rsidR="001F291A" w:rsidRPr="00F42475">
              <w:rPr>
                <w:sz w:val="18"/>
                <w:szCs w:val="18"/>
              </w:rPr>
              <w:t>pm</w:t>
            </w:r>
          </w:p>
        </w:tc>
      </w:tr>
    </w:tbl>
    <w:p w14:paraId="799A8337" w14:textId="77777777" w:rsidR="00195D08" w:rsidRPr="0035437A" w:rsidRDefault="00195D08" w:rsidP="003F4225">
      <w:pPr>
        <w:rPr>
          <w:sz w:val="18"/>
          <w:szCs w:val="18"/>
        </w:rPr>
      </w:pPr>
    </w:p>
    <w:sectPr w:rsidR="00195D08" w:rsidRPr="0035437A" w:rsidSect="0043271B">
      <w:headerReference w:type="default" r:id="rId7"/>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46A23" w14:textId="77777777" w:rsidR="000F52EA" w:rsidRDefault="000F52EA">
      <w:r>
        <w:separator/>
      </w:r>
    </w:p>
  </w:endnote>
  <w:endnote w:type="continuationSeparator" w:id="0">
    <w:p w14:paraId="412632BE" w14:textId="77777777" w:rsidR="000F52EA" w:rsidRDefault="000F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D09BA" w14:textId="77777777" w:rsidR="000F52EA" w:rsidRDefault="000F52EA">
      <w:r>
        <w:separator/>
      </w:r>
    </w:p>
  </w:footnote>
  <w:footnote w:type="continuationSeparator" w:id="0">
    <w:p w14:paraId="6DB48927" w14:textId="77777777" w:rsidR="000F52EA" w:rsidRDefault="000F5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5E8A" w14:textId="6BFE2FDA" w:rsidR="006E0E70" w:rsidRDefault="00632465" w:rsidP="00BA26A6">
    <w:pPr>
      <w:pStyle w:val="MeetingMinutesHeading"/>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61D1C"/>
    <w:multiLevelType w:val="hybridMultilevel"/>
    <w:tmpl w:val="C11C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D1F59"/>
    <w:multiLevelType w:val="hybridMultilevel"/>
    <w:tmpl w:val="A49A2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B27018"/>
    <w:multiLevelType w:val="hybridMultilevel"/>
    <w:tmpl w:val="34A291B4"/>
    <w:lvl w:ilvl="0" w:tplc="4942BCFA">
      <w:numFmt w:val="bullet"/>
      <w:lvlText w:val="-"/>
      <w:lvlJc w:val="left"/>
      <w:pPr>
        <w:ind w:left="720" w:hanging="360"/>
      </w:pPr>
      <w:rPr>
        <w:rFonts w:ascii="Segoe Condensed" w:eastAsia="Times New Roman" w:hAnsi="Segoe Condensed"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86902"/>
    <w:multiLevelType w:val="hybridMultilevel"/>
    <w:tmpl w:val="5A62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04E08"/>
    <w:multiLevelType w:val="hybridMultilevel"/>
    <w:tmpl w:val="B056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B2FF6"/>
    <w:multiLevelType w:val="hybridMultilevel"/>
    <w:tmpl w:val="8034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C2889"/>
    <w:multiLevelType w:val="hybridMultilevel"/>
    <w:tmpl w:val="A89CE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54783"/>
    <w:multiLevelType w:val="hybridMultilevel"/>
    <w:tmpl w:val="4854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A76C8"/>
    <w:multiLevelType w:val="hybridMultilevel"/>
    <w:tmpl w:val="68AA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A4854"/>
    <w:multiLevelType w:val="hybridMultilevel"/>
    <w:tmpl w:val="0D7C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702F"/>
    <w:multiLevelType w:val="hybridMultilevel"/>
    <w:tmpl w:val="2830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06E"/>
    <w:multiLevelType w:val="hybridMultilevel"/>
    <w:tmpl w:val="9094294A"/>
    <w:lvl w:ilvl="0" w:tplc="72A22F8C">
      <w:numFmt w:val="bullet"/>
      <w:lvlText w:val="-"/>
      <w:lvlJc w:val="left"/>
      <w:pPr>
        <w:ind w:left="720" w:hanging="360"/>
      </w:pPr>
      <w:rPr>
        <w:rFonts w:ascii="Segoe Condensed" w:eastAsia="Times New Roman" w:hAnsi="Segoe Condensed"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C4F08"/>
    <w:multiLevelType w:val="hybridMultilevel"/>
    <w:tmpl w:val="62722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904D8"/>
    <w:multiLevelType w:val="hybridMultilevel"/>
    <w:tmpl w:val="A08E0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0432B"/>
    <w:multiLevelType w:val="hybridMultilevel"/>
    <w:tmpl w:val="1454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551F9"/>
    <w:multiLevelType w:val="hybridMultilevel"/>
    <w:tmpl w:val="94BE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21"/>
  </w:num>
  <w:num w:numId="12">
    <w:abstractNumId w:val="12"/>
  </w:num>
  <w:num w:numId="13">
    <w:abstractNumId w:val="10"/>
  </w:num>
  <w:num w:numId="14">
    <w:abstractNumId w:val="15"/>
  </w:num>
  <w:num w:numId="15">
    <w:abstractNumId w:val="17"/>
  </w:num>
  <w:num w:numId="16">
    <w:abstractNumId w:val="25"/>
  </w:num>
  <w:num w:numId="17">
    <w:abstractNumId w:val="20"/>
  </w:num>
  <w:num w:numId="18">
    <w:abstractNumId w:val="19"/>
  </w:num>
  <w:num w:numId="19">
    <w:abstractNumId w:val="14"/>
  </w:num>
  <w:num w:numId="20">
    <w:abstractNumId w:val="24"/>
  </w:num>
  <w:num w:numId="21">
    <w:abstractNumId w:val="13"/>
  </w:num>
  <w:num w:numId="22">
    <w:abstractNumId w:val="18"/>
  </w:num>
  <w:num w:numId="23">
    <w:abstractNumId w:val="16"/>
  </w:num>
  <w:num w:numId="24">
    <w:abstractNumId w:val="11"/>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DE"/>
    <w:rsid w:val="00030FC8"/>
    <w:rsid w:val="00070E66"/>
    <w:rsid w:val="00073AED"/>
    <w:rsid w:val="000A75F5"/>
    <w:rsid w:val="000B32ED"/>
    <w:rsid w:val="000B5D30"/>
    <w:rsid w:val="000C75DA"/>
    <w:rsid w:val="000F0AAF"/>
    <w:rsid w:val="000F52EA"/>
    <w:rsid w:val="00122431"/>
    <w:rsid w:val="00135B2F"/>
    <w:rsid w:val="00145769"/>
    <w:rsid w:val="00155F41"/>
    <w:rsid w:val="00160389"/>
    <w:rsid w:val="00161F0F"/>
    <w:rsid w:val="0018514B"/>
    <w:rsid w:val="0019353F"/>
    <w:rsid w:val="001947CE"/>
    <w:rsid w:val="00195D08"/>
    <w:rsid w:val="001A10F5"/>
    <w:rsid w:val="001A654E"/>
    <w:rsid w:val="001F291A"/>
    <w:rsid w:val="001F7672"/>
    <w:rsid w:val="002016F0"/>
    <w:rsid w:val="00223269"/>
    <w:rsid w:val="00244D9A"/>
    <w:rsid w:val="002607E4"/>
    <w:rsid w:val="002622FC"/>
    <w:rsid w:val="002705BC"/>
    <w:rsid w:val="002771B3"/>
    <w:rsid w:val="002A5825"/>
    <w:rsid w:val="002B1934"/>
    <w:rsid w:val="00310D87"/>
    <w:rsid w:val="00331E07"/>
    <w:rsid w:val="0035437A"/>
    <w:rsid w:val="003648EC"/>
    <w:rsid w:val="003C1479"/>
    <w:rsid w:val="003C604B"/>
    <w:rsid w:val="003F4225"/>
    <w:rsid w:val="00410239"/>
    <w:rsid w:val="0043271B"/>
    <w:rsid w:val="00452B5D"/>
    <w:rsid w:val="00453EDE"/>
    <w:rsid w:val="00474BB5"/>
    <w:rsid w:val="00490349"/>
    <w:rsid w:val="004B488B"/>
    <w:rsid w:val="004C533C"/>
    <w:rsid w:val="004E64AF"/>
    <w:rsid w:val="00514894"/>
    <w:rsid w:val="00524466"/>
    <w:rsid w:val="00562515"/>
    <w:rsid w:val="005D15B9"/>
    <w:rsid w:val="006208DE"/>
    <w:rsid w:val="00632465"/>
    <w:rsid w:val="00682928"/>
    <w:rsid w:val="006858FE"/>
    <w:rsid w:val="006B173B"/>
    <w:rsid w:val="006B3F98"/>
    <w:rsid w:val="006B6DAE"/>
    <w:rsid w:val="006E0E70"/>
    <w:rsid w:val="00704228"/>
    <w:rsid w:val="00716FDD"/>
    <w:rsid w:val="00736BE4"/>
    <w:rsid w:val="007623AA"/>
    <w:rsid w:val="0078162E"/>
    <w:rsid w:val="00793B2B"/>
    <w:rsid w:val="007949AD"/>
    <w:rsid w:val="00794AC9"/>
    <w:rsid w:val="007C2E9B"/>
    <w:rsid w:val="007F60B7"/>
    <w:rsid w:val="00811FB6"/>
    <w:rsid w:val="00834EE9"/>
    <w:rsid w:val="00862624"/>
    <w:rsid w:val="008C5CA0"/>
    <w:rsid w:val="008D40A9"/>
    <w:rsid w:val="008D7CF9"/>
    <w:rsid w:val="009010DC"/>
    <w:rsid w:val="009166E4"/>
    <w:rsid w:val="00941485"/>
    <w:rsid w:val="009759DB"/>
    <w:rsid w:val="009A4B7B"/>
    <w:rsid w:val="009B4B2B"/>
    <w:rsid w:val="009D0401"/>
    <w:rsid w:val="009E1C12"/>
    <w:rsid w:val="009F3D94"/>
    <w:rsid w:val="00A2210A"/>
    <w:rsid w:val="00A57407"/>
    <w:rsid w:val="00A62EA1"/>
    <w:rsid w:val="00B024E0"/>
    <w:rsid w:val="00B074A5"/>
    <w:rsid w:val="00B15587"/>
    <w:rsid w:val="00B2612B"/>
    <w:rsid w:val="00B4503C"/>
    <w:rsid w:val="00B52C5A"/>
    <w:rsid w:val="00B75147"/>
    <w:rsid w:val="00B81028"/>
    <w:rsid w:val="00B90808"/>
    <w:rsid w:val="00BA26A6"/>
    <w:rsid w:val="00BF29EE"/>
    <w:rsid w:val="00C17C63"/>
    <w:rsid w:val="00C53B70"/>
    <w:rsid w:val="00C7087C"/>
    <w:rsid w:val="00C74B7F"/>
    <w:rsid w:val="00C81125"/>
    <w:rsid w:val="00CA4B0E"/>
    <w:rsid w:val="00CA651F"/>
    <w:rsid w:val="00D053FA"/>
    <w:rsid w:val="00D27969"/>
    <w:rsid w:val="00D3013B"/>
    <w:rsid w:val="00D35BC1"/>
    <w:rsid w:val="00D36172"/>
    <w:rsid w:val="00D51AE5"/>
    <w:rsid w:val="00D6277E"/>
    <w:rsid w:val="00D65DCA"/>
    <w:rsid w:val="00D70859"/>
    <w:rsid w:val="00D70D4E"/>
    <w:rsid w:val="00D75641"/>
    <w:rsid w:val="00D92A72"/>
    <w:rsid w:val="00DA094C"/>
    <w:rsid w:val="00DD7AAF"/>
    <w:rsid w:val="00DF43E0"/>
    <w:rsid w:val="00E4232C"/>
    <w:rsid w:val="00E62CF3"/>
    <w:rsid w:val="00EA107A"/>
    <w:rsid w:val="00EA6146"/>
    <w:rsid w:val="00EB0707"/>
    <w:rsid w:val="00EC480F"/>
    <w:rsid w:val="00ED29F4"/>
    <w:rsid w:val="00EE0997"/>
    <w:rsid w:val="00EE1CFD"/>
    <w:rsid w:val="00EF15BB"/>
    <w:rsid w:val="00F10400"/>
    <w:rsid w:val="00F42475"/>
    <w:rsid w:val="00F679B4"/>
    <w:rsid w:val="00F80611"/>
    <w:rsid w:val="00F830BF"/>
    <w:rsid w:val="00FF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807C15"/>
  <w15:docId w15:val="{F19EDB84-9A99-4B90-9DAD-0FEECA5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semiHidden/>
    <w:qFormat/>
    <w:rsid w:val="003C1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09959">
      <w:bodyDiv w:val="1"/>
      <w:marLeft w:val="0"/>
      <w:marRight w:val="0"/>
      <w:marTop w:val="0"/>
      <w:marBottom w:val="0"/>
      <w:divBdr>
        <w:top w:val="none" w:sz="0" w:space="0" w:color="auto"/>
        <w:left w:val="none" w:sz="0" w:space="0" w:color="auto"/>
        <w:bottom w:val="none" w:sz="0" w:space="0" w:color="auto"/>
        <w:right w:val="none" w:sz="0" w:space="0" w:color="auto"/>
      </w:divBdr>
      <w:divsChild>
        <w:div w:id="9380940">
          <w:marLeft w:val="0"/>
          <w:marRight w:val="0"/>
          <w:marTop w:val="0"/>
          <w:marBottom w:val="0"/>
          <w:divBdr>
            <w:top w:val="none" w:sz="0" w:space="0" w:color="auto"/>
            <w:left w:val="none" w:sz="0" w:space="0" w:color="auto"/>
            <w:bottom w:val="none" w:sz="0" w:space="0" w:color="auto"/>
            <w:right w:val="none" w:sz="0" w:space="0" w:color="auto"/>
          </w:divBdr>
        </w:div>
        <w:div w:id="2128619285">
          <w:marLeft w:val="0"/>
          <w:marRight w:val="0"/>
          <w:marTop w:val="0"/>
          <w:marBottom w:val="0"/>
          <w:divBdr>
            <w:top w:val="none" w:sz="0" w:space="0" w:color="auto"/>
            <w:left w:val="none" w:sz="0" w:space="0" w:color="auto"/>
            <w:bottom w:val="none" w:sz="0" w:space="0" w:color="auto"/>
            <w:right w:val="none" w:sz="0" w:space="0" w:color="auto"/>
          </w:divBdr>
        </w:div>
        <w:div w:id="1616710933">
          <w:marLeft w:val="0"/>
          <w:marRight w:val="0"/>
          <w:marTop w:val="0"/>
          <w:marBottom w:val="0"/>
          <w:divBdr>
            <w:top w:val="none" w:sz="0" w:space="0" w:color="auto"/>
            <w:left w:val="none" w:sz="0" w:space="0" w:color="auto"/>
            <w:bottom w:val="none" w:sz="0" w:space="0" w:color="auto"/>
            <w:right w:val="none" w:sz="0" w:space="0" w:color="auto"/>
          </w:divBdr>
        </w:div>
        <w:div w:id="1900166784">
          <w:marLeft w:val="0"/>
          <w:marRight w:val="0"/>
          <w:marTop w:val="0"/>
          <w:marBottom w:val="0"/>
          <w:divBdr>
            <w:top w:val="none" w:sz="0" w:space="0" w:color="auto"/>
            <w:left w:val="none" w:sz="0" w:space="0" w:color="auto"/>
            <w:bottom w:val="none" w:sz="0" w:space="0" w:color="auto"/>
            <w:right w:val="none" w:sz="0" w:space="0" w:color="auto"/>
          </w:divBdr>
        </w:div>
      </w:divsChild>
    </w:div>
    <w:div w:id="1572692833">
      <w:bodyDiv w:val="1"/>
      <w:marLeft w:val="0"/>
      <w:marRight w:val="0"/>
      <w:marTop w:val="0"/>
      <w:marBottom w:val="0"/>
      <w:divBdr>
        <w:top w:val="none" w:sz="0" w:space="0" w:color="auto"/>
        <w:left w:val="none" w:sz="0" w:space="0" w:color="auto"/>
        <w:bottom w:val="none" w:sz="0" w:space="0" w:color="auto"/>
        <w:right w:val="none" w:sz="0" w:space="0" w:color="auto"/>
      </w:divBdr>
      <w:divsChild>
        <w:div w:id="1784034724">
          <w:marLeft w:val="0"/>
          <w:marRight w:val="0"/>
          <w:marTop w:val="0"/>
          <w:marBottom w:val="0"/>
          <w:divBdr>
            <w:top w:val="none" w:sz="0" w:space="0" w:color="auto"/>
            <w:left w:val="none" w:sz="0" w:space="0" w:color="auto"/>
            <w:bottom w:val="none" w:sz="0" w:space="0" w:color="auto"/>
            <w:right w:val="none" w:sz="0" w:space="0" w:color="auto"/>
          </w:divBdr>
        </w:div>
        <w:div w:id="1913195723">
          <w:marLeft w:val="0"/>
          <w:marRight w:val="0"/>
          <w:marTop w:val="0"/>
          <w:marBottom w:val="0"/>
          <w:divBdr>
            <w:top w:val="none" w:sz="0" w:space="0" w:color="auto"/>
            <w:left w:val="none" w:sz="0" w:space="0" w:color="auto"/>
            <w:bottom w:val="none" w:sz="0" w:space="0" w:color="auto"/>
            <w:right w:val="none" w:sz="0" w:space="0" w:color="auto"/>
          </w:divBdr>
        </w:div>
        <w:div w:id="1695350978">
          <w:marLeft w:val="0"/>
          <w:marRight w:val="0"/>
          <w:marTop w:val="0"/>
          <w:marBottom w:val="0"/>
          <w:divBdr>
            <w:top w:val="none" w:sz="0" w:space="0" w:color="auto"/>
            <w:left w:val="none" w:sz="0" w:space="0" w:color="auto"/>
            <w:bottom w:val="none" w:sz="0" w:space="0" w:color="auto"/>
            <w:right w:val="none" w:sz="0" w:space="0" w:color="auto"/>
          </w:divBdr>
        </w:div>
        <w:div w:id="27787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AppData\Roaming\Microsoft\Templates\Elegant%20meeting%20minutes%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3C3531779C45A18E9D1D2F81535F2D"/>
        <w:category>
          <w:name w:val="General"/>
          <w:gallery w:val="placeholder"/>
        </w:category>
        <w:types>
          <w:type w:val="bbPlcHdr"/>
        </w:types>
        <w:behaviors>
          <w:behavior w:val="content"/>
        </w:behaviors>
        <w:guid w:val="{832EE60B-5A25-4989-8893-390B4EE15E24}"/>
      </w:docPartPr>
      <w:docPartBody>
        <w:p w:rsidR="00070A56" w:rsidRDefault="00A57796">
          <w:pPr>
            <w:pStyle w:val="973C3531779C45A18E9D1D2F81535F2D"/>
          </w:pPr>
          <w:r w:rsidRPr="00195D08">
            <w:t>Meeting called by</w:t>
          </w:r>
        </w:p>
      </w:docPartBody>
    </w:docPart>
    <w:docPart>
      <w:docPartPr>
        <w:name w:val="48C241C0DFA1477CA94996750644AEF5"/>
        <w:category>
          <w:name w:val="General"/>
          <w:gallery w:val="placeholder"/>
        </w:category>
        <w:types>
          <w:type w:val="bbPlcHdr"/>
        </w:types>
        <w:behaviors>
          <w:behavior w:val="content"/>
        </w:behaviors>
        <w:guid w:val="{C239C5CA-1C0B-4D32-A775-8BD6F4FEC8C6}"/>
      </w:docPartPr>
      <w:docPartBody>
        <w:p w:rsidR="00070A56" w:rsidRDefault="00A57796">
          <w:pPr>
            <w:pStyle w:val="48C241C0DFA1477CA94996750644AEF5"/>
          </w:pPr>
          <w:r w:rsidRPr="00195D08">
            <w:t>Type of meeting</w:t>
          </w:r>
        </w:p>
      </w:docPartBody>
    </w:docPart>
    <w:docPart>
      <w:docPartPr>
        <w:name w:val="60B268A68C1141A88BE56A220CE61936"/>
        <w:category>
          <w:name w:val="General"/>
          <w:gallery w:val="placeholder"/>
        </w:category>
        <w:types>
          <w:type w:val="bbPlcHdr"/>
        </w:types>
        <w:behaviors>
          <w:behavior w:val="content"/>
        </w:behaviors>
        <w:guid w:val="{A733554A-7E99-4301-8EB2-62CF9E99431A}"/>
      </w:docPartPr>
      <w:docPartBody>
        <w:p w:rsidR="00070A56" w:rsidRDefault="00A57796">
          <w:pPr>
            <w:pStyle w:val="60B268A68C1141A88BE56A220CE61936"/>
          </w:pPr>
          <w:r w:rsidRPr="00195D08">
            <w:t>Facilitator</w:t>
          </w:r>
        </w:p>
      </w:docPartBody>
    </w:docPart>
    <w:docPart>
      <w:docPartPr>
        <w:name w:val="9D16CFD6FD14463F91AA75A603CED52A"/>
        <w:category>
          <w:name w:val="General"/>
          <w:gallery w:val="placeholder"/>
        </w:category>
        <w:types>
          <w:type w:val="bbPlcHdr"/>
        </w:types>
        <w:behaviors>
          <w:behavior w:val="content"/>
        </w:behaviors>
        <w:guid w:val="{C9EC30EC-309E-4670-80F2-F4EBA9C2C0FC}"/>
      </w:docPartPr>
      <w:docPartBody>
        <w:p w:rsidR="00070A56" w:rsidRDefault="00A57796">
          <w:pPr>
            <w:pStyle w:val="9D16CFD6FD14463F91AA75A603CED52A"/>
          </w:pPr>
          <w:r w:rsidRPr="00195D08">
            <w:t>Note taker</w:t>
          </w:r>
        </w:p>
      </w:docPartBody>
    </w:docPart>
    <w:docPart>
      <w:docPartPr>
        <w:name w:val="A42B47AC00C3481AA13103DEDCAC27BF"/>
        <w:category>
          <w:name w:val="General"/>
          <w:gallery w:val="placeholder"/>
        </w:category>
        <w:types>
          <w:type w:val="bbPlcHdr"/>
        </w:types>
        <w:behaviors>
          <w:behavior w:val="content"/>
        </w:behaviors>
        <w:guid w:val="{AE108412-82B5-4290-8352-DDC0F4F4AE88}"/>
      </w:docPartPr>
      <w:docPartBody>
        <w:p w:rsidR="00070A56" w:rsidRDefault="00A57796">
          <w:pPr>
            <w:pStyle w:val="A42B47AC00C3481AA13103DEDCAC27BF"/>
          </w:pPr>
          <w:r w:rsidRPr="00195D08">
            <w:t>Timekeeper</w:t>
          </w:r>
        </w:p>
      </w:docPartBody>
    </w:docPart>
    <w:docPart>
      <w:docPartPr>
        <w:name w:val="1BA3E9E3F354404FA62394A2EEC93C74"/>
        <w:category>
          <w:name w:val="General"/>
          <w:gallery w:val="placeholder"/>
        </w:category>
        <w:types>
          <w:type w:val="bbPlcHdr"/>
        </w:types>
        <w:behaviors>
          <w:behavior w:val="content"/>
        </w:behaviors>
        <w:guid w:val="{31E7FF02-D4C8-40F9-8DCD-1A0C2FF3B351}"/>
      </w:docPartPr>
      <w:docPartBody>
        <w:p w:rsidR="00070A56" w:rsidRDefault="00A57796">
          <w:pPr>
            <w:pStyle w:val="1BA3E9E3F354404FA62394A2EEC93C74"/>
          </w:pPr>
          <w:r w:rsidRPr="00195D08">
            <w:t>Attendees</w:t>
          </w:r>
        </w:p>
      </w:docPartBody>
    </w:docPart>
    <w:docPart>
      <w:docPartPr>
        <w:name w:val="36130704AAFE429B97A4BE29EE1C3B7B"/>
        <w:category>
          <w:name w:val="General"/>
          <w:gallery w:val="placeholder"/>
        </w:category>
        <w:types>
          <w:type w:val="bbPlcHdr"/>
        </w:types>
        <w:behaviors>
          <w:behavior w:val="content"/>
        </w:behaviors>
        <w:guid w:val="{4202EB12-CDEE-45B2-B254-6C1061CA249E}"/>
      </w:docPartPr>
      <w:docPartBody>
        <w:p w:rsidR="00070A56" w:rsidRDefault="00A57796">
          <w:pPr>
            <w:pStyle w:val="36130704AAFE429B97A4BE29EE1C3B7B"/>
          </w:pPr>
          <w:r w:rsidRPr="00195D08">
            <w:t>Discussion</w:t>
          </w:r>
        </w:p>
      </w:docPartBody>
    </w:docPart>
    <w:docPart>
      <w:docPartPr>
        <w:name w:val="254CC3079E774C7CAB235868CB889AC4"/>
        <w:category>
          <w:name w:val="General"/>
          <w:gallery w:val="placeholder"/>
        </w:category>
        <w:types>
          <w:type w:val="bbPlcHdr"/>
        </w:types>
        <w:behaviors>
          <w:behavior w:val="content"/>
        </w:behaviors>
        <w:guid w:val="{975D68EC-42B8-4E49-A0E5-1EB68B1C4495}"/>
      </w:docPartPr>
      <w:docPartBody>
        <w:p w:rsidR="00962ED7" w:rsidRDefault="00070A56" w:rsidP="00070A56">
          <w:pPr>
            <w:pStyle w:val="254CC3079E774C7CAB235868CB889AC4"/>
          </w:pPr>
          <w:r w:rsidRPr="00195D08">
            <w:t>Discussion</w:t>
          </w:r>
        </w:p>
      </w:docPartBody>
    </w:docPart>
    <w:docPart>
      <w:docPartPr>
        <w:name w:val="E315542FB8684808A7A8A470DD9CBBC5"/>
        <w:category>
          <w:name w:val="General"/>
          <w:gallery w:val="placeholder"/>
        </w:category>
        <w:types>
          <w:type w:val="bbPlcHdr"/>
        </w:types>
        <w:behaviors>
          <w:behavior w:val="content"/>
        </w:behaviors>
        <w:guid w:val="{9209D8E8-65D6-4E6B-B519-1C816D1E6F25}"/>
      </w:docPartPr>
      <w:docPartBody>
        <w:p w:rsidR="00962ED7" w:rsidRDefault="00070A56" w:rsidP="00070A56">
          <w:pPr>
            <w:pStyle w:val="E315542FB8684808A7A8A470DD9CBBC5"/>
          </w:pPr>
          <w:r w:rsidRPr="00195D08">
            <w:t>Discussion</w:t>
          </w:r>
        </w:p>
      </w:docPartBody>
    </w:docPart>
    <w:docPart>
      <w:docPartPr>
        <w:name w:val="EDEA4867D3B642EE9C17B4885CB00B95"/>
        <w:category>
          <w:name w:val="General"/>
          <w:gallery w:val="placeholder"/>
        </w:category>
        <w:types>
          <w:type w:val="bbPlcHdr"/>
        </w:types>
        <w:behaviors>
          <w:behavior w:val="content"/>
        </w:behaviors>
        <w:guid w:val="{F2F964D0-3057-42F8-AEF5-DC91438D9C9F}"/>
      </w:docPartPr>
      <w:docPartBody>
        <w:p w:rsidR="00962ED7" w:rsidRDefault="00070A56" w:rsidP="00070A56">
          <w:pPr>
            <w:pStyle w:val="EDEA4867D3B642EE9C17B4885CB00B95"/>
          </w:pPr>
          <w:r w:rsidRPr="00195D08">
            <w:t>Discussion</w:t>
          </w:r>
        </w:p>
      </w:docPartBody>
    </w:docPart>
    <w:docPart>
      <w:docPartPr>
        <w:name w:val="C70B95B105FD4C82AFF3074DBE5A2BD8"/>
        <w:category>
          <w:name w:val="General"/>
          <w:gallery w:val="placeholder"/>
        </w:category>
        <w:types>
          <w:type w:val="bbPlcHdr"/>
        </w:types>
        <w:behaviors>
          <w:behavior w:val="content"/>
        </w:behaviors>
        <w:guid w:val="{3AAB62AA-CCEF-4147-A40C-0D568FF9E04A}"/>
      </w:docPartPr>
      <w:docPartBody>
        <w:p w:rsidR="00962ED7" w:rsidRDefault="00070A56" w:rsidP="00070A56">
          <w:pPr>
            <w:pStyle w:val="C70B95B105FD4C82AFF3074DBE5A2BD8"/>
          </w:pPr>
          <w:r w:rsidRPr="00195D08">
            <w:t>Discussion</w:t>
          </w:r>
        </w:p>
      </w:docPartBody>
    </w:docPart>
    <w:docPart>
      <w:docPartPr>
        <w:name w:val="D8DDBF0665D542B7AB09407DC6B54B36"/>
        <w:category>
          <w:name w:val="General"/>
          <w:gallery w:val="placeholder"/>
        </w:category>
        <w:types>
          <w:type w:val="bbPlcHdr"/>
        </w:types>
        <w:behaviors>
          <w:behavior w:val="content"/>
        </w:behaviors>
        <w:guid w:val="{BEB83454-28E3-4152-AE9B-CB6D8272BA52}"/>
      </w:docPartPr>
      <w:docPartBody>
        <w:p w:rsidR="00962ED7" w:rsidRDefault="00070A56" w:rsidP="00070A56">
          <w:pPr>
            <w:pStyle w:val="D8DDBF0665D542B7AB09407DC6B54B36"/>
          </w:pPr>
          <w:r w:rsidRPr="00195D08">
            <w:t>Discussion</w:t>
          </w:r>
        </w:p>
      </w:docPartBody>
    </w:docPart>
    <w:docPart>
      <w:docPartPr>
        <w:name w:val="3712F460681140F0BFC1BCE1B0C7E0AD"/>
        <w:category>
          <w:name w:val="General"/>
          <w:gallery w:val="placeholder"/>
        </w:category>
        <w:types>
          <w:type w:val="bbPlcHdr"/>
        </w:types>
        <w:behaviors>
          <w:behavior w:val="content"/>
        </w:behaviors>
        <w:guid w:val="{ABA57821-BB6C-489C-91BD-4E9757A9573E}"/>
      </w:docPartPr>
      <w:docPartBody>
        <w:p w:rsidR="00962ED7" w:rsidRDefault="00070A56" w:rsidP="00070A56">
          <w:pPr>
            <w:pStyle w:val="3712F460681140F0BFC1BCE1B0C7E0AD"/>
          </w:pPr>
          <w:r w:rsidRPr="00195D08">
            <w:t>Discussion</w:t>
          </w:r>
        </w:p>
      </w:docPartBody>
    </w:docPart>
    <w:docPart>
      <w:docPartPr>
        <w:name w:val="24A1B2A3F814425FA457D0126C9B64F5"/>
        <w:category>
          <w:name w:val="General"/>
          <w:gallery w:val="placeholder"/>
        </w:category>
        <w:types>
          <w:type w:val="bbPlcHdr"/>
        </w:types>
        <w:behaviors>
          <w:behavior w:val="content"/>
        </w:behaviors>
        <w:guid w:val="{CD663C48-A818-4856-8495-67DB14A1CCE5}"/>
      </w:docPartPr>
      <w:docPartBody>
        <w:p w:rsidR="00962ED7" w:rsidRDefault="00070A56" w:rsidP="00070A56">
          <w:pPr>
            <w:pStyle w:val="24A1B2A3F814425FA457D0126C9B64F5"/>
          </w:pPr>
          <w:r w:rsidRPr="00195D08">
            <w:t>Discussion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96"/>
    <w:rsid w:val="00070A56"/>
    <w:rsid w:val="00654E90"/>
    <w:rsid w:val="00744385"/>
    <w:rsid w:val="007778DA"/>
    <w:rsid w:val="00962ED7"/>
    <w:rsid w:val="009B3992"/>
    <w:rsid w:val="00A57796"/>
    <w:rsid w:val="00D0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D0D632289C41378954AB015D9A3B80">
    <w:name w:val="D4D0D632289C41378954AB015D9A3B80"/>
  </w:style>
  <w:style w:type="paragraph" w:customStyle="1" w:styleId="D322539E16B244929B0DB4F9751E8419">
    <w:name w:val="D322539E16B244929B0DB4F9751E8419"/>
  </w:style>
  <w:style w:type="paragraph" w:customStyle="1" w:styleId="C1E03FC2801E41A8B20BB7F2542F0E6B">
    <w:name w:val="C1E03FC2801E41A8B20BB7F2542F0E6B"/>
  </w:style>
  <w:style w:type="paragraph" w:customStyle="1" w:styleId="4699192C087B49DC97B606BD91A9F85F">
    <w:name w:val="4699192C087B49DC97B606BD91A9F85F"/>
  </w:style>
  <w:style w:type="paragraph" w:customStyle="1" w:styleId="973C3531779C45A18E9D1D2F81535F2D">
    <w:name w:val="973C3531779C45A18E9D1D2F81535F2D"/>
  </w:style>
  <w:style w:type="paragraph" w:customStyle="1" w:styleId="C608539370C04219B23E9FD62867FD10">
    <w:name w:val="C608539370C04219B23E9FD62867FD10"/>
  </w:style>
  <w:style w:type="paragraph" w:customStyle="1" w:styleId="48C241C0DFA1477CA94996750644AEF5">
    <w:name w:val="48C241C0DFA1477CA94996750644AEF5"/>
  </w:style>
  <w:style w:type="paragraph" w:customStyle="1" w:styleId="DBDCB4D657E94090A7E653E557649603">
    <w:name w:val="DBDCB4D657E94090A7E653E557649603"/>
  </w:style>
  <w:style w:type="paragraph" w:customStyle="1" w:styleId="60B268A68C1141A88BE56A220CE61936">
    <w:name w:val="60B268A68C1141A88BE56A220CE61936"/>
  </w:style>
  <w:style w:type="paragraph" w:customStyle="1" w:styleId="5398277AA90E4F6AA2CA1AB42CE8B17B">
    <w:name w:val="5398277AA90E4F6AA2CA1AB42CE8B17B"/>
  </w:style>
  <w:style w:type="paragraph" w:customStyle="1" w:styleId="9D16CFD6FD14463F91AA75A603CED52A">
    <w:name w:val="9D16CFD6FD14463F91AA75A603CED52A"/>
  </w:style>
  <w:style w:type="paragraph" w:customStyle="1" w:styleId="57453D5C16C84469A23FB5B691117988">
    <w:name w:val="57453D5C16C84469A23FB5B691117988"/>
  </w:style>
  <w:style w:type="paragraph" w:customStyle="1" w:styleId="A42B47AC00C3481AA13103DEDCAC27BF">
    <w:name w:val="A42B47AC00C3481AA13103DEDCAC27BF"/>
  </w:style>
  <w:style w:type="paragraph" w:customStyle="1" w:styleId="865F369429384ED2936712974379DE94">
    <w:name w:val="865F369429384ED2936712974379DE94"/>
  </w:style>
  <w:style w:type="paragraph" w:customStyle="1" w:styleId="1BA3E9E3F354404FA62394A2EEC93C74">
    <w:name w:val="1BA3E9E3F354404FA62394A2EEC93C74"/>
  </w:style>
  <w:style w:type="paragraph" w:customStyle="1" w:styleId="5D508C4C0D164B4DBB824FA42459C878">
    <w:name w:val="5D508C4C0D164B4DBB824FA42459C878"/>
  </w:style>
  <w:style w:type="paragraph" w:customStyle="1" w:styleId="3C394FD258E64EB4A5CA43BDAC02D619">
    <w:name w:val="3C394FD258E64EB4A5CA43BDAC02D619"/>
  </w:style>
  <w:style w:type="paragraph" w:customStyle="1" w:styleId="F09AB88BC196425D9D54386D197EED24">
    <w:name w:val="F09AB88BC196425D9D54386D197EED24"/>
  </w:style>
  <w:style w:type="paragraph" w:customStyle="1" w:styleId="DAD5006B61954078A1F17520431EC0B9">
    <w:name w:val="DAD5006B61954078A1F17520431EC0B9"/>
  </w:style>
  <w:style w:type="paragraph" w:customStyle="1" w:styleId="36130704AAFE429B97A4BE29EE1C3B7B">
    <w:name w:val="36130704AAFE429B97A4BE29EE1C3B7B"/>
  </w:style>
  <w:style w:type="paragraph" w:customStyle="1" w:styleId="D3CE47A62C9B4480903EC07498F59510">
    <w:name w:val="D3CE47A62C9B4480903EC07498F59510"/>
  </w:style>
  <w:style w:type="paragraph" w:customStyle="1" w:styleId="770C294B67794F7291B8365B331C64FE">
    <w:name w:val="770C294B67794F7291B8365B331C64FE"/>
  </w:style>
  <w:style w:type="paragraph" w:customStyle="1" w:styleId="1F865BEECB384108B683C704B96B23DB">
    <w:name w:val="1F865BEECB384108B683C704B96B23DB"/>
  </w:style>
  <w:style w:type="paragraph" w:customStyle="1" w:styleId="9D8393DE310546C68FDA6764DDF70ACC">
    <w:name w:val="9D8393DE310546C68FDA6764DDF70ACC"/>
  </w:style>
  <w:style w:type="paragraph" w:customStyle="1" w:styleId="ADA37EDDD20A40A288B4142428D22163">
    <w:name w:val="ADA37EDDD20A40A288B4142428D22163"/>
  </w:style>
  <w:style w:type="paragraph" w:customStyle="1" w:styleId="0932EEE4115E438CB82528A94B556BD3">
    <w:name w:val="0932EEE4115E438CB82528A94B556BD3"/>
  </w:style>
  <w:style w:type="paragraph" w:customStyle="1" w:styleId="D8C25D6C22334B1DA51BC4A66127482D">
    <w:name w:val="D8C25D6C22334B1DA51BC4A66127482D"/>
  </w:style>
  <w:style w:type="paragraph" w:customStyle="1" w:styleId="629A7B5CA7A7477E87C861F23570AFB5">
    <w:name w:val="629A7B5CA7A7477E87C861F23570AFB5"/>
  </w:style>
  <w:style w:type="paragraph" w:customStyle="1" w:styleId="E4B5F7683E5B4B2DB887A7CDB35BA265">
    <w:name w:val="E4B5F7683E5B4B2DB887A7CDB35BA265"/>
  </w:style>
  <w:style w:type="paragraph" w:customStyle="1" w:styleId="B00EB58885F44851A32700B1F0852DA5">
    <w:name w:val="B00EB58885F44851A32700B1F0852DA5"/>
  </w:style>
  <w:style w:type="paragraph" w:customStyle="1" w:styleId="3CABE5DD883F401190ACD82A742A3E7C">
    <w:name w:val="3CABE5DD883F401190ACD82A742A3E7C"/>
  </w:style>
  <w:style w:type="paragraph" w:customStyle="1" w:styleId="85D28E5F86AF4F71BD4BD33EBDABAC53">
    <w:name w:val="85D28E5F86AF4F71BD4BD33EBDABAC53"/>
  </w:style>
  <w:style w:type="paragraph" w:customStyle="1" w:styleId="6B2A28F7050A4262936908588BC192F9">
    <w:name w:val="6B2A28F7050A4262936908588BC192F9"/>
  </w:style>
  <w:style w:type="paragraph" w:customStyle="1" w:styleId="6EEC9BF44663445E84042B36001BBDC1">
    <w:name w:val="6EEC9BF44663445E84042B36001BBDC1"/>
  </w:style>
  <w:style w:type="paragraph" w:customStyle="1" w:styleId="793E6C8BA9534C8BBFD904390B828918">
    <w:name w:val="793E6C8BA9534C8BBFD904390B828918"/>
  </w:style>
  <w:style w:type="paragraph" w:customStyle="1" w:styleId="AAD5A9295444443F80CC519E50072742">
    <w:name w:val="AAD5A9295444443F80CC519E50072742"/>
  </w:style>
  <w:style w:type="paragraph" w:customStyle="1" w:styleId="3591684AD4194A71B1167FFE08B2390C">
    <w:name w:val="3591684AD4194A71B1167FFE08B2390C"/>
  </w:style>
  <w:style w:type="paragraph" w:customStyle="1" w:styleId="66E56AEF7853455D9D7C26EE15B4667B">
    <w:name w:val="66E56AEF7853455D9D7C26EE15B4667B"/>
  </w:style>
  <w:style w:type="paragraph" w:customStyle="1" w:styleId="6DD076E3E15C48D682AFC7D70AE37FC3">
    <w:name w:val="6DD076E3E15C48D682AFC7D70AE37FC3"/>
  </w:style>
  <w:style w:type="paragraph" w:customStyle="1" w:styleId="922ADA81D9F44343B924D0D3B3169BA8">
    <w:name w:val="922ADA81D9F44343B924D0D3B3169BA8"/>
  </w:style>
  <w:style w:type="paragraph" w:customStyle="1" w:styleId="F980BA63C83349E993641F1D3DD3BD6B">
    <w:name w:val="F980BA63C83349E993641F1D3DD3BD6B"/>
  </w:style>
  <w:style w:type="paragraph" w:customStyle="1" w:styleId="4B93C7C03C804B23A261D5D1D15E4F1D">
    <w:name w:val="4B93C7C03C804B23A261D5D1D15E4F1D"/>
  </w:style>
  <w:style w:type="paragraph" w:customStyle="1" w:styleId="CC8B22AD10AE4F228C2894CF0F9C7367">
    <w:name w:val="CC8B22AD10AE4F228C2894CF0F9C7367"/>
  </w:style>
  <w:style w:type="paragraph" w:customStyle="1" w:styleId="CACB0AD27EEC4579B29DB853F44FC562">
    <w:name w:val="CACB0AD27EEC4579B29DB853F44FC562"/>
  </w:style>
  <w:style w:type="paragraph" w:customStyle="1" w:styleId="24FB438E49FA4DD791FF63C6C6BBB314">
    <w:name w:val="24FB438E49FA4DD791FF63C6C6BBB314"/>
  </w:style>
  <w:style w:type="paragraph" w:customStyle="1" w:styleId="3BA50C0E2C1449F987B8ED7AA74AD7B3">
    <w:name w:val="3BA50C0E2C1449F987B8ED7AA74AD7B3"/>
  </w:style>
  <w:style w:type="paragraph" w:customStyle="1" w:styleId="8C86979B95D8492984F131AF69508320">
    <w:name w:val="8C86979B95D8492984F131AF69508320"/>
  </w:style>
  <w:style w:type="paragraph" w:customStyle="1" w:styleId="A1AE2418FEF445D5A39199FFDB37D7FA">
    <w:name w:val="A1AE2418FEF445D5A39199FFDB37D7FA"/>
  </w:style>
  <w:style w:type="paragraph" w:customStyle="1" w:styleId="5D4D5FF2BFFC46CBABED9D4595A5C68C">
    <w:name w:val="5D4D5FF2BFFC46CBABED9D4595A5C68C"/>
  </w:style>
  <w:style w:type="paragraph" w:customStyle="1" w:styleId="9646940E098142868ED6E7E85F074E1F">
    <w:name w:val="9646940E098142868ED6E7E85F074E1F"/>
  </w:style>
  <w:style w:type="paragraph" w:customStyle="1" w:styleId="2E4196B085974A4D8675E0E1E78D6F14">
    <w:name w:val="2E4196B085974A4D8675E0E1E78D6F14"/>
  </w:style>
  <w:style w:type="paragraph" w:customStyle="1" w:styleId="1568709BD3604E6CB9ECAECFF079D40B">
    <w:name w:val="1568709BD3604E6CB9ECAECFF079D40B"/>
  </w:style>
  <w:style w:type="paragraph" w:customStyle="1" w:styleId="C76B8D2BBD9A4A94BCCE9B39436CC91B">
    <w:name w:val="C76B8D2BBD9A4A94BCCE9B39436CC91B"/>
  </w:style>
  <w:style w:type="paragraph" w:customStyle="1" w:styleId="954DB27CC4E94ACD8BB1A1622B27FE83">
    <w:name w:val="954DB27CC4E94ACD8BB1A1622B27FE83"/>
  </w:style>
  <w:style w:type="paragraph" w:customStyle="1" w:styleId="897E89C2D88540E18321D268C8B54D7A">
    <w:name w:val="897E89C2D88540E18321D268C8B54D7A"/>
  </w:style>
  <w:style w:type="paragraph" w:customStyle="1" w:styleId="9BFF3EA307954FF9B039C3FA6FD34A09">
    <w:name w:val="9BFF3EA307954FF9B039C3FA6FD34A09"/>
  </w:style>
  <w:style w:type="paragraph" w:customStyle="1" w:styleId="15ECD999074445D48DD4F73B8F481E13">
    <w:name w:val="15ECD999074445D48DD4F73B8F481E13"/>
  </w:style>
  <w:style w:type="paragraph" w:customStyle="1" w:styleId="DE0332D5D2FF4FF6B965C8284FEC9455">
    <w:name w:val="DE0332D5D2FF4FF6B965C8284FEC9455"/>
  </w:style>
  <w:style w:type="paragraph" w:customStyle="1" w:styleId="8A64189D6D0C4389A93B90E3743B45D1">
    <w:name w:val="8A64189D6D0C4389A93B90E3743B45D1"/>
  </w:style>
  <w:style w:type="paragraph" w:customStyle="1" w:styleId="1DEE08A72EB649159F092AD64D73A4CB">
    <w:name w:val="1DEE08A72EB649159F092AD64D73A4CB"/>
  </w:style>
  <w:style w:type="paragraph" w:customStyle="1" w:styleId="8BF903837AB845F4ABD55BB127D522DC">
    <w:name w:val="8BF903837AB845F4ABD55BB127D522DC"/>
  </w:style>
  <w:style w:type="paragraph" w:customStyle="1" w:styleId="2C3B3AB28A114C4A987E2A81A4F1D783">
    <w:name w:val="2C3B3AB28A114C4A987E2A81A4F1D783"/>
  </w:style>
  <w:style w:type="paragraph" w:customStyle="1" w:styleId="5939754BFA2840EFADACACE22E813530">
    <w:name w:val="5939754BFA2840EFADACACE22E813530"/>
  </w:style>
  <w:style w:type="paragraph" w:customStyle="1" w:styleId="B6156934506440388D87FD120371D737">
    <w:name w:val="B6156934506440388D87FD120371D737"/>
  </w:style>
  <w:style w:type="paragraph" w:customStyle="1" w:styleId="254CC3079E774C7CAB235868CB889AC4">
    <w:name w:val="254CC3079E774C7CAB235868CB889AC4"/>
    <w:rsid w:val="00070A56"/>
  </w:style>
  <w:style w:type="paragraph" w:customStyle="1" w:styleId="89BFC0DE0E5245E7A7575F4093359430">
    <w:name w:val="89BFC0DE0E5245E7A7575F4093359430"/>
    <w:rsid w:val="00070A56"/>
  </w:style>
  <w:style w:type="paragraph" w:customStyle="1" w:styleId="93B901C4C7244B079A9933567CE90DC1">
    <w:name w:val="93B901C4C7244B079A9933567CE90DC1"/>
    <w:rsid w:val="00070A56"/>
  </w:style>
  <w:style w:type="paragraph" w:customStyle="1" w:styleId="E315542FB8684808A7A8A470DD9CBBC5">
    <w:name w:val="E315542FB8684808A7A8A470DD9CBBC5"/>
    <w:rsid w:val="00070A56"/>
  </w:style>
  <w:style w:type="paragraph" w:customStyle="1" w:styleId="5AD3C7304EBB415A955DE8A57DF523A1">
    <w:name w:val="5AD3C7304EBB415A955DE8A57DF523A1"/>
    <w:rsid w:val="00070A56"/>
  </w:style>
  <w:style w:type="paragraph" w:customStyle="1" w:styleId="95962DE79C444627B77B55DD09799762">
    <w:name w:val="95962DE79C444627B77B55DD09799762"/>
    <w:rsid w:val="00070A56"/>
  </w:style>
  <w:style w:type="paragraph" w:customStyle="1" w:styleId="EDEA4867D3B642EE9C17B4885CB00B95">
    <w:name w:val="EDEA4867D3B642EE9C17B4885CB00B95"/>
    <w:rsid w:val="00070A56"/>
  </w:style>
  <w:style w:type="paragraph" w:customStyle="1" w:styleId="2E552AB2329A4030B3A367C118268074">
    <w:name w:val="2E552AB2329A4030B3A367C118268074"/>
    <w:rsid w:val="00070A56"/>
  </w:style>
  <w:style w:type="paragraph" w:customStyle="1" w:styleId="C1EFF3E8D47147C1B80F1D31F2A7E8BE">
    <w:name w:val="C1EFF3E8D47147C1B80F1D31F2A7E8BE"/>
    <w:rsid w:val="00070A56"/>
  </w:style>
  <w:style w:type="paragraph" w:customStyle="1" w:styleId="C70B95B105FD4C82AFF3074DBE5A2BD8">
    <w:name w:val="C70B95B105FD4C82AFF3074DBE5A2BD8"/>
    <w:rsid w:val="00070A56"/>
  </w:style>
  <w:style w:type="paragraph" w:customStyle="1" w:styleId="7282377188F94EC9B5E37BE47BC38806">
    <w:name w:val="7282377188F94EC9B5E37BE47BC38806"/>
    <w:rsid w:val="00070A56"/>
  </w:style>
  <w:style w:type="paragraph" w:customStyle="1" w:styleId="3273AB1D01FE4D6284F0F065580A633E">
    <w:name w:val="3273AB1D01FE4D6284F0F065580A633E"/>
    <w:rsid w:val="00070A56"/>
  </w:style>
  <w:style w:type="paragraph" w:customStyle="1" w:styleId="D8DDBF0665D542B7AB09407DC6B54B36">
    <w:name w:val="D8DDBF0665D542B7AB09407DC6B54B36"/>
    <w:rsid w:val="00070A56"/>
  </w:style>
  <w:style w:type="paragraph" w:customStyle="1" w:styleId="DBF09C8604794C5DBB899905CF292630">
    <w:name w:val="DBF09C8604794C5DBB899905CF292630"/>
    <w:rsid w:val="00070A56"/>
  </w:style>
  <w:style w:type="paragraph" w:customStyle="1" w:styleId="3FC1930F9875464CB63B8FD6F3F69314">
    <w:name w:val="3FC1930F9875464CB63B8FD6F3F69314"/>
    <w:rsid w:val="00070A56"/>
  </w:style>
  <w:style w:type="paragraph" w:customStyle="1" w:styleId="D58EF992F6D84AF186AFCE69D573E91B">
    <w:name w:val="D58EF992F6D84AF186AFCE69D573E91B"/>
    <w:rsid w:val="00070A56"/>
  </w:style>
  <w:style w:type="paragraph" w:customStyle="1" w:styleId="3712F460681140F0BFC1BCE1B0C7E0AD">
    <w:name w:val="3712F460681140F0BFC1BCE1B0C7E0AD"/>
    <w:rsid w:val="00070A56"/>
  </w:style>
  <w:style w:type="paragraph" w:customStyle="1" w:styleId="1B4B0EB03933496FAA80DB46A1D14C48">
    <w:name w:val="1B4B0EB03933496FAA80DB46A1D14C48"/>
    <w:rsid w:val="00070A56"/>
  </w:style>
  <w:style w:type="paragraph" w:customStyle="1" w:styleId="24A1B2A3F814425FA457D0126C9B64F5">
    <w:name w:val="24A1B2A3F814425FA457D0126C9B64F5"/>
    <w:rsid w:val="00070A56"/>
  </w:style>
  <w:style w:type="paragraph" w:customStyle="1" w:styleId="D8B2B1B413284DABB8ADC1808FC9EF97">
    <w:name w:val="D8B2B1B413284DABB8ADC1808FC9EF97"/>
    <w:rsid w:val="00070A56"/>
  </w:style>
  <w:style w:type="paragraph" w:customStyle="1" w:styleId="59AACB88CCCC435787F798317CC2A9E1">
    <w:name w:val="59AACB88CCCC435787F798317CC2A9E1"/>
    <w:rsid w:val="00070A56"/>
  </w:style>
  <w:style w:type="paragraph" w:customStyle="1" w:styleId="A411F3DE476649D994882B50F9BD37D5">
    <w:name w:val="A411F3DE476649D994882B50F9BD37D5"/>
    <w:rsid w:val="00070A56"/>
  </w:style>
  <w:style w:type="paragraph" w:customStyle="1" w:styleId="3337BAA7C65447FEAF2EE291E634D0A4">
    <w:name w:val="3337BAA7C65447FEAF2EE291E634D0A4"/>
    <w:rsid w:val="00070A56"/>
  </w:style>
  <w:style w:type="paragraph" w:customStyle="1" w:styleId="E4A57CE39C0545F8ADF101D08430F62D">
    <w:name w:val="E4A57CE39C0545F8ADF101D08430F62D"/>
    <w:rsid w:val="00070A56"/>
  </w:style>
  <w:style w:type="paragraph" w:customStyle="1" w:styleId="3492C51E88C74393B82665F10E68A3EB">
    <w:name w:val="3492C51E88C74393B82665F10E68A3EB"/>
    <w:rsid w:val="00070A56"/>
  </w:style>
  <w:style w:type="paragraph" w:customStyle="1" w:styleId="0E6EE80D2B094765ADB27E6E18CE8CD5">
    <w:name w:val="0E6EE80D2B094765ADB27E6E18CE8CD5"/>
    <w:rsid w:val="00070A56"/>
  </w:style>
  <w:style w:type="paragraph" w:customStyle="1" w:styleId="9A6F9CF20B8049EEB424F9E3F4B9A120">
    <w:name w:val="9A6F9CF20B8049EEB424F9E3F4B9A120"/>
    <w:rsid w:val="00070A56"/>
  </w:style>
  <w:style w:type="paragraph" w:customStyle="1" w:styleId="D767C3A13C584424929485F8DFFBE435">
    <w:name w:val="D767C3A13C584424929485F8DFFBE435"/>
    <w:rsid w:val="00962ED7"/>
  </w:style>
  <w:style w:type="paragraph" w:customStyle="1" w:styleId="717C4AA551714613BD9881621672DFC7">
    <w:name w:val="717C4AA551714613BD9881621672DFC7"/>
    <w:rsid w:val="00962ED7"/>
  </w:style>
  <w:style w:type="paragraph" w:customStyle="1" w:styleId="1FC6DA5964094650808702215B8C56CE">
    <w:name w:val="1FC6DA5964094650808702215B8C56CE"/>
    <w:rsid w:val="00962ED7"/>
  </w:style>
  <w:style w:type="paragraph" w:customStyle="1" w:styleId="0D67CBF1374744FC9CBAD35AF900216D">
    <w:name w:val="0D67CBF1374744FC9CBAD35AF900216D"/>
    <w:rsid w:val="00962ED7"/>
  </w:style>
  <w:style w:type="paragraph" w:customStyle="1" w:styleId="072109F74A9B4A0086B4F6D43B14E5DE">
    <w:name w:val="072109F74A9B4A0086B4F6D43B14E5DE"/>
    <w:rsid w:val="00962ED7"/>
  </w:style>
  <w:style w:type="paragraph" w:customStyle="1" w:styleId="6B6CBF5F8E654D90B044BD354EC66F90">
    <w:name w:val="6B6CBF5F8E654D90B044BD354EC66F90"/>
    <w:rsid w:val="00962ED7"/>
  </w:style>
  <w:style w:type="paragraph" w:customStyle="1" w:styleId="39429C03B69E45EEB4099F1D55B29BB8">
    <w:name w:val="39429C03B69E45EEB4099F1D55B29BB8"/>
    <w:rsid w:val="00962ED7"/>
  </w:style>
  <w:style w:type="paragraph" w:customStyle="1" w:styleId="7BE31B7D89664AFFA14CC356888F6FF0">
    <w:name w:val="7BE31B7D89664AFFA14CC356888F6FF0"/>
    <w:rsid w:val="00962ED7"/>
  </w:style>
  <w:style w:type="paragraph" w:customStyle="1" w:styleId="5A27C8E369504A438FCCF0BEDF51157B">
    <w:name w:val="5A27C8E369504A438FCCF0BEDF51157B"/>
    <w:rsid w:val="00962ED7"/>
  </w:style>
  <w:style w:type="paragraph" w:customStyle="1" w:styleId="5DE25C7CF76E4613B777C4385FE7B2A0">
    <w:name w:val="5DE25C7CF76E4613B777C4385FE7B2A0"/>
    <w:rsid w:val="00962ED7"/>
  </w:style>
  <w:style w:type="paragraph" w:customStyle="1" w:styleId="93441262478C4A15B55B3F4F0F7B9BA5">
    <w:name w:val="93441262478C4A15B55B3F4F0F7B9BA5"/>
    <w:rsid w:val="00962ED7"/>
  </w:style>
  <w:style w:type="paragraph" w:customStyle="1" w:styleId="F0C96D88661C449FBF7771B4554F1B3E">
    <w:name w:val="F0C96D88661C449FBF7771B4554F1B3E"/>
    <w:rsid w:val="00962ED7"/>
  </w:style>
  <w:style w:type="paragraph" w:customStyle="1" w:styleId="19A986E63B44429E935D48E553152065">
    <w:name w:val="19A986E63B44429E935D48E553152065"/>
    <w:rsid w:val="00962ED7"/>
  </w:style>
  <w:style w:type="paragraph" w:customStyle="1" w:styleId="59E04FE82A2D41BBB8D0B1AFF03B1482">
    <w:name w:val="59E04FE82A2D41BBB8D0B1AFF03B1482"/>
    <w:rsid w:val="00962ED7"/>
  </w:style>
  <w:style w:type="paragraph" w:customStyle="1" w:styleId="22E8B0C430A74A4AAE54E6CA11CD6DD6">
    <w:name w:val="22E8B0C430A74A4AAE54E6CA11CD6DD6"/>
    <w:rsid w:val="00962ED7"/>
  </w:style>
  <w:style w:type="paragraph" w:customStyle="1" w:styleId="6860A63AD1C5494FB994E915A014A10D">
    <w:name w:val="6860A63AD1C5494FB994E915A014A10D"/>
    <w:rsid w:val="00962ED7"/>
  </w:style>
  <w:style w:type="paragraph" w:customStyle="1" w:styleId="76D56521981A4BC7A3B438D2C43EE8F9">
    <w:name w:val="76D56521981A4BC7A3B438D2C43EE8F9"/>
    <w:rsid w:val="00962ED7"/>
  </w:style>
  <w:style w:type="paragraph" w:customStyle="1" w:styleId="6475EEC83367414BA24E78E965A4451D">
    <w:name w:val="6475EEC83367414BA24E78E965A4451D"/>
    <w:rsid w:val="00962ED7"/>
  </w:style>
  <w:style w:type="paragraph" w:customStyle="1" w:styleId="BBC5504890CE4E009BBAFCF9FFA0665A">
    <w:name w:val="BBC5504890CE4E009BBAFCF9FFA0665A"/>
    <w:rsid w:val="00962ED7"/>
  </w:style>
  <w:style w:type="paragraph" w:customStyle="1" w:styleId="12A9B96B5E834874B432FB121D720E13">
    <w:name w:val="12A9B96B5E834874B432FB121D720E13"/>
    <w:rsid w:val="00962ED7"/>
  </w:style>
  <w:style w:type="paragraph" w:customStyle="1" w:styleId="F731499EDEB946BD80D10BED3D6B8B3B">
    <w:name w:val="F731499EDEB946BD80D10BED3D6B8B3B"/>
    <w:rsid w:val="00962ED7"/>
  </w:style>
  <w:style w:type="paragraph" w:customStyle="1" w:styleId="A51C152CC16C4E6AA57323585B6FBDCC">
    <w:name w:val="A51C152CC16C4E6AA57323585B6FBDCC"/>
    <w:rsid w:val="00962ED7"/>
  </w:style>
  <w:style w:type="paragraph" w:customStyle="1" w:styleId="FE2372686E89440FB4976E3EADCED181">
    <w:name w:val="FE2372686E89440FB4976E3EADCED181"/>
    <w:rsid w:val="00962ED7"/>
  </w:style>
  <w:style w:type="paragraph" w:customStyle="1" w:styleId="4D9C452F13514483BDE78D1910BB9C61">
    <w:name w:val="4D9C452F13514483BDE78D1910BB9C61"/>
    <w:rsid w:val="00962ED7"/>
  </w:style>
  <w:style w:type="paragraph" w:customStyle="1" w:styleId="04A5F915B2BC4DC29BBF287978C7E21C">
    <w:name w:val="04A5F915B2BC4DC29BBF287978C7E21C"/>
    <w:rsid w:val="00962ED7"/>
  </w:style>
  <w:style w:type="paragraph" w:customStyle="1" w:styleId="56782E2E22CB4BDDA7EAD1D294CC85E1">
    <w:name w:val="56782E2E22CB4BDDA7EAD1D294CC85E1"/>
    <w:rsid w:val="00962ED7"/>
  </w:style>
  <w:style w:type="paragraph" w:customStyle="1" w:styleId="32AC1B60768C4E0E9A748F9013AC9540">
    <w:name w:val="32AC1B60768C4E0E9A748F9013AC9540"/>
    <w:rsid w:val="00962ED7"/>
  </w:style>
  <w:style w:type="paragraph" w:customStyle="1" w:styleId="9DC4BC0998EC4B628362694A1C463A1D">
    <w:name w:val="9DC4BC0998EC4B628362694A1C463A1D"/>
    <w:rsid w:val="00962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meeting minutes </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dc:creator>
  <cp:keywords/>
  <cp:lastModifiedBy>Sara</cp:lastModifiedBy>
  <cp:revision>2</cp:revision>
  <cp:lastPrinted>2006-08-01T17:47:00Z</cp:lastPrinted>
  <dcterms:created xsi:type="dcterms:W3CDTF">2019-03-04T01:15:00Z</dcterms:created>
  <dcterms:modified xsi:type="dcterms:W3CDTF">2019-03-04T01:15:00Z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